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88" w:rsidRPr="003873F5" w:rsidRDefault="00824688" w:rsidP="00824688">
      <w:pPr>
        <w:spacing w:after="0" w:line="240" w:lineRule="auto"/>
        <w:jc w:val="center"/>
        <w:rPr>
          <w:rFonts w:ascii="Arial" w:hAnsi="Arial" w:cs="Arial"/>
          <w:b/>
          <w:iCs/>
          <w:szCs w:val="20"/>
        </w:rPr>
      </w:pPr>
      <w:r w:rsidRPr="00E80201">
        <w:rPr>
          <w:rFonts w:ascii="Arial Narrow" w:hAnsi="Arial Narrow"/>
          <w:noProof/>
          <w:color w:val="FF0000"/>
          <w:sz w:val="21"/>
          <w:szCs w:val="21"/>
          <w:lang w:eastAsia="es-ES"/>
        </w:rPr>
        <w:drawing>
          <wp:inline distT="0" distB="0" distL="0" distR="0" wp14:anchorId="3CA224A6" wp14:editId="3364BD83">
            <wp:extent cx="3168052" cy="443831"/>
            <wp:effectExtent l="0" t="0" r="0" b="0"/>
            <wp:docPr id="2" name="Imagen 2" descr="https://www.uam.es/id/firma/firmaUAM50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www.uam.es/id/firma/firmaUAM50_V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49" cy="44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CD" w:rsidRPr="00824688" w:rsidRDefault="002F2BF7" w:rsidP="00824688">
      <w:pPr>
        <w:pStyle w:val="Ttulo"/>
        <w:jc w:val="center"/>
        <w:rPr>
          <w:rFonts w:asciiTheme="minorHAnsi" w:hAnsiTheme="minorHAnsi"/>
          <w:b/>
          <w:sz w:val="44"/>
        </w:rPr>
      </w:pPr>
      <w:r w:rsidRPr="00824688">
        <w:rPr>
          <w:rFonts w:asciiTheme="minorHAnsi" w:hAnsiTheme="minorHAnsi"/>
          <w:b/>
          <w:sz w:val="44"/>
        </w:rPr>
        <w:t>IV</w:t>
      </w:r>
      <w:r w:rsidR="00604447" w:rsidRPr="00824688">
        <w:rPr>
          <w:rFonts w:asciiTheme="minorHAnsi" w:hAnsiTheme="minorHAnsi"/>
          <w:b/>
          <w:sz w:val="44"/>
        </w:rPr>
        <w:t xml:space="preserve"> </w:t>
      </w:r>
      <w:hyperlink r:id="rId10" w:history="1">
        <w:r w:rsidR="009F23CD" w:rsidRPr="00824688">
          <w:rPr>
            <w:rFonts w:asciiTheme="minorHAnsi" w:hAnsiTheme="minorHAnsi"/>
            <w:b/>
            <w:sz w:val="44"/>
          </w:rPr>
          <w:t>SEMANA DE LA INNOVACIÓN</w:t>
        </w:r>
        <w:r w:rsidR="00D14566" w:rsidRPr="00824688">
          <w:rPr>
            <w:rFonts w:asciiTheme="minorHAnsi" w:hAnsiTheme="minorHAnsi"/>
            <w:b/>
            <w:sz w:val="44"/>
          </w:rPr>
          <w:t xml:space="preserve"> </w:t>
        </w:r>
        <w:r w:rsidR="00B73ACD" w:rsidRPr="00824688">
          <w:rPr>
            <w:rFonts w:asciiTheme="minorHAnsi" w:hAnsiTheme="minorHAnsi"/>
            <w:b/>
            <w:sz w:val="44"/>
          </w:rPr>
          <w:t>D</w:t>
        </w:r>
        <w:r w:rsidR="00D14566" w:rsidRPr="00824688">
          <w:rPr>
            <w:rFonts w:asciiTheme="minorHAnsi" w:hAnsiTheme="minorHAnsi"/>
            <w:b/>
            <w:sz w:val="44"/>
          </w:rPr>
          <w:t>OCENTE</w:t>
        </w:r>
      </w:hyperlink>
      <w:r w:rsidR="00824688" w:rsidRPr="00824688">
        <w:rPr>
          <w:rFonts w:asciiTheme="minorHAnsi" w:hAnsiTheme="minorHAnsi"/>
          <w:b/>
          <w:sz w:val="44"/>
        </w:rPr>
        <w:t xml:space="preserve"> UAM</w:t>
      </w:r>
    </w:p>
    <w:p w:rsidR="00824688" w:rsidRPr="00824688" w:rsidRDefault="00824688" w:rsidP="008246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688" w:rsidTr="00824688">
        <w:tc>
          <w:tcPr>
            <w:tcW w:w="8494" w:type="dxa"/>
          </w:tcPr>
          <w:p w:rsidR="00824688" w:rsidRDefault="00824688" w:rsidP="00824688">
            <w:pPr>
              <w:rPr>
                <w:b/>
                <w:sz w:val="24"/>
                <w:szCs w:val="28"/>
                <w:u w:val="single"/>
              </w:rPr>
            </w:pPr>
          </w:p>
          <w:p w:rsidR="00824688" w:rsidRPr="00F14969" w:rsidRDefault="00824688" w:rsidP="00824688">
            <w:pPr>
              <w:rPr>
                <w:sz w:val="24"/>
                <w:szCs w:val="28"/>
              </w:rPr>
            </w:pPr>
            <w:r w:rsidRPr="00F14969">
              <w:rPr>
                <w:b/>
                <w:sz w:val="24"/>
                <w:szCs w:val="28"/>
                <w:u w:val="single"/>
              </w:rPr>
              <w:t>FECHA</w:t>
            </w:r>
            <w:r w:rsidRPr="00F14969">
              <w:rPr>
                <w:b/>
                <w:sz w:val="24"/>
                <w:szCs w:val="28"/>
              </w:rPr>
              <w:t xml:space="preserve">: </w:t>
            </w:r>
            <w:r w:rsidRPr="00F14969">
              <w:rPr>
                <w:sz w:val="24"/>
                <w:szCs w:val="28"/>
              </w:rPr>
              <w:t>3, 4 y 5 de julio de 2018</w:t>
            </w:r>
          </w:p>
          <w:p w:rsidR="00824688" w:rsidRPr="00F14969" w:rsidRDefault="00824688" w:rsidP="00824688">
            <w:pPr>
              <w:rPr>
                <w:sz w:val="24"/>
                <w:szCs w:val="28"/>
              </w:rPr>
            </w:pPr>
            <w:r w:rsidRPr="00F14969">
              <w:rPr>
                <w:b/>
                <w:sz w:val="24"/>
                <w:szCs w:val="28"/>
                <w:u w:val="single"/>
              </w:rPr>
              <w:t>HORA</w:t>
            </w:r>
            <w:r w:rsidRPr="00F14969">
              <w:rPr>
                <w:b/>
                <w:sz w:val="24"/>
                <w:szCs w:val="28"/>
              </w:rPr>
              <w:t xml:space="preserve">: </w:t>
            </w:r>
            <w:r w:rsidRPr="00F14969">
              <w:rPr>
                <w:sz w:val="24"/>
                <w:szCs w:val="28"/>
              </w:rPr>
              <w:t>09:00</w:t>
            </w:r>
            <w:r w:rsidR="00FB54FA">
              <w:rPr>
                <w:sz w:val="24"/>
                <w:szCs w:val="28"/>
              </w:rPr>
              <w:t>/10:00</w:t>
            </w:r>
            <w:r w:rsidRPr="00F14969">
              <w:rPr>
                <w:sz w:val="24"/>
                <w:szCs w:val="28"/>
              </w:rPr>
              <w:t xml:space="preserve"> a 14:30 horas</w:t>
            </w:r>
          </w:p>
          <w:p w:rsidR="00824688" w:rsidRPr="00F14969" w:rsidRDefault="00824688" w:rsidP="00824688">
            <w:pPr>
              <w:rPr>
                <w:sz w:val="24"/>
                <w:szCs w:val="28"/>
              </w:rPr>
            </w:pPr>
            <w:r w:rsidRPr="00F14969">
              <w:rPr>
                <w:b/>
                <w:sz w:val="24"/>
                <w:szCs w:val="28"/>
                <w:u w:val="single"/>
              </w:rPr>
              <w:t>LUGAR</w:t>
            </w:r>
            <w:r w:rsidRPr="00F14969">
              <w:rPr>
                <w:b/>
                <w:sz w:val="24"/>
                <w:szCs w:val="28"/>
              </w:rPr>
              <w:t xml:space="preserve">: </w:t>
            </w:r>
            <w:r w:rsidRPr="00F14969">
              <w:rPr>
                <w:sz w:val="24"/>
                <w:szCs w:val="28"/>
              </w:rPr>
              <w:t>Sala Polivalente</w:t>
            </w:r>
            <w:r>
              <w:rPr>
                <w:sz w:val="24"/>
                <w:szCs w:val="28"/>
              </w:rPr>
              <w:t xml:space="preserve">, </w:t>
            </w:r>
            <w:r w:rsidRPr="00F14969">
              <w:rPr>
                <w:sz w:val="24"/>
                <w:szCs w:val="28"/>
              </w:rPr>
              <w:t xml:space="preserve">Plaza Mayor, Campus de </w:t>
            </w:r>
            <w:proofErr w:type="spellStart"/>
            <w:r w:rsidRPr="00F14969">
              <w:rPr>
                <w:sz w:val="24"/>
                <w:szCs w:val="28"/>
              </w:rPr>
              <w:t>Cantoblanco</w:t>
            </w:r>
            <w:proofErr w:type="spellEnd"/>
          </w:p>
          <w:p w:rsidR="00824688" w:rsidRPr="00F14969" w:rsidRDefault="00824688" w:rsidP="00824688">
            <w:pPr>
              <w:rPr>
                <w:sz w:val="24"/>
                <w:szCs w:val="28"/>
              </w:rPr>
            </w:pPr>
            <w:r w:rsidRPr="00F14969">
              <w:rPr>
                <w:b/>
                <w:sz w:val="24"/>
                <w:szCs w:val="28"/>
                <w:u w:val="single"/>
              </w:rPr>
              <w:t>INSCRIPCIÓN</w:t>
            </w:r>
            <w:r w:rsidRPr="00F14969">
              <w:rPr>
                <w:b/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online completando</w:t>
            </w:r>
            <w:r w:rsidRPr="00F14969">
              <w:rPr>
                <w:sz w:val="24"/>
                <w:szCs w:val="28"/>
              </w:rPr>
              <w:t xml:space="preserve"> el formulario</w:t>
            </w:r>
            <w:r>
              <w:rPr>
                <w:sz w:val="24"/>
                <w:szCs w:val="28"/>
              </w:rPr>
              <w:t xml:space="preserve"> disponible en este</w:t>
            </w:r>
            <w:r w:rsidRPr="00F14969">
              <w:rPr>
                <w:sz w:val="24"/>
                <w:szCs w:val="28"/>
              </w:rPr>
              <w:t xml:space="preserve"> </w:t>
            </w:r>
            <w:hyperlink r:id="rId11" w:history="1">
              <w:r w:rsidRPr="00F14969">
                <w:rPr>
                  <w:rStyle w:val="Hipervnculo"/>
                  <w:sz w:val="24"/>
                  <w:szCs w:val="28"/>
                </w:rPr>
                <w:t>link</w:t>
              </w:r>
            </w:hyperlink>
          </w:p>
          <w:p w:rsidR="00824688" w:rsidRDefault="00824688" w:rsidP="00824688">
            <w:pPr>
              <w:rPr>
                <w:sz w:val="24"/>
                <w:szCs w:val="28"/>
              </w:rPr>
            </w:pPr>
            <w:r w:rsidRPr="00F14969">
              <w:rPr>
                <w:b/>
                <w:sz w:val="24"/>
                <w:szCs w:val="28"/>
                <w:u w:val="single"/>
              </w:rPr>
              <w:t>CERTIFICADO DE ASISTENCIA:</w:t>
            </w:r>
            <w:r w:rsidRPr="00F1496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s</w:t>
            </w:r>
            <w:r w:rsidRPr="00F14969">
              <w:rPr>
                <w:sz w:val="24"/>
                <w:szCs w:val="28"/>
              </w:rPr>
              <w:t xml:space="preserve">e expedirá a los participantes inscritos que asistan al menos dos </w:t>
            </w:r>
            <w:r>
              <w:rPr>
                <w:sz w:val="24"/>
                <w:szCs w:val="28"/>
              </w:rPr>
              <w:t xml:space="preserve">de los tres </w:t>
            </w:r>
            <w:r w:rsidRPr="00F14969">
              <w:rPr>
                <w:sz w:val="24"/>
                <w:szCs w:val="28"/>
              </w:rPr>
              <w:t>días</w:t>
            </w:r>
          </w:p>
          <w:p w:rsidR="00824688" w:rsidRPr="00824688" w:rsidRDefault="00824688" w:rsidP="00824688">
            <w:pPr>
              <w:rPr>
                <w:sz w:val="24"/>
                <w:szCs w:val="28"/>
              </w:rPr>
            </w:pPr>
          </w:p>
        </w:tc>
      </w:tr>
    </w:tbl>
    <w:p w:rsidR="00824688" w:rsidRPr="00C96D55" w:rsidRDefault="00824688" w:rsidP="00824688">
      <w:pPr>
        <w:spacing w:after="0" w:line="240" w:lineRule="auto"/>
        <w:rPr>
          <w:sz w:val="24"/>
          <w:szCs w:val="28"/>
          <w:highlight w:val="yellow"/>
        </w:rPr>
      </w:pPr>
    </w:p>
    <w:p w:rsidR="00B73ACD" w:rsidRPr="00824688" w:rsidRDefault="00B73ACD" w:rsidP="00824688">
      <w:pPr>
        <w:pStyle w:val="Ttulo"/>
        <w:jc w:val="center"/>
        <w:rPr>
          <w:rFonts w:asciiTheme="minorHAnsi" w:hAnsiTheme="minorHAnsi"/>
          <w:b/>
          <w:sz w:val="44"/>
        </w:rPr>
      </w:pPr>
      <w:r w:rsidRPr="00824688">
        <w:rPr>
          <w:rFonts w:asciiTheme="minorHAnsi" w:hAnsiTheme="minorHAnsi"/>
          <w:b/>
          <w:sz w:val="44"/>
        </w:rPr>
        <w:t>PROGRAMA</w:t>
      </w:r>
      <w:r w:rsidR="001844CF" w:rsidRPr="00824688">
        <w:rPr>
          <w:rFonts w:asciiTheme="minorHAnsi" w:hAnsiTheme="minorHAnsi"/>
          <w:b/>
          <w:sz w:val="44"/>
        </w:rPr>
        <w:t xml:space="preserve"> DE PONENCIAS</w:t>
      </w:r>
      <w:bookmarkStart w:id="0" w:name="_GoBack"/>
      <w:bookmarkEnd w:id="0"/>
    </w:p>
    <w:p w:rsidR="00824688" w:rsidRPr="00824688" w:rsidRDefault="00824688" w:rsidP="00824688">
      <w:pPr>
        <w:spacing w:after="0" w:line="240" w:lineRule="auto"/>
        <w:contextualSpacing/>
        <w:jc w:val="center"/>
        <w:rPr>
          <w:rFonts w:eastAsiaTheme="majorEastAsia" w:cstheme="majorBidi"/>
          <w:spacing w:val="-10"/>
          <w:kern w:val="28"/>
          <w:sz w:val="36"/>
          <w:szCs w:val="56"/>
          <w:u w:val="single"/>
          <w:vertAlign w:val="superscript"/>
        </w:rPr>
      </w:pPr>
      <w:r w:rsidRPr="00824688">
        <w:rPr>
          <w:rFonts w:eastAsiaTheme="majorEastAsia" w:cstheme="majorBidi"/>
          <w:spacing w:val="-10"/>
          <w:kern w:val="28"/>
          <w:sz w:val="36"/>
          <w:szCs w:val="56"/>
          <w:u w:val="single"/>
          <w:vertAlign w:val="superscript"/>
        </w:rPr>
        <w:t>La duración de cada una de las ponencias no superará en ningún caso los 10 minutos</w:t>
      </w:r>
    </w:p>
    <w:p w:rsidR="00824688" w:rsidRDefault="00824688" w:rsidP="00824688">
      <w:pPr>
        <w:tabs>
          <w:tab w:val="left" w:pos="6521"/>
          <w:tab w:val="left" w:pos="7513"/>
        </w:tabs>
        <w:spacing w:after="0" w:line="240" w:lineRule="auto"/>
        <w:ind w:left="2124" w:right="1985"/>
        <w:jc w:val="center"/>
        <w:rPr>
          <w:b/>
          <w:color w:val="365F91" w:themeColor="accent1" w:themeShade="BF"/>
          <w:sz w:val="32"/>
          <w:u w:val="single"/>
        </w:rPr>
      </w:pPr>
    </w:p>
    <w:p w:rsidR="00937481" w:rsidRDefault="002F2BF7" w:rsidP="00824688">
      <w:pPr>
        <w:tabs>
          <w:tab w:val="left" w:pos="6521"/>
          <w:tab w:val="left" w:pos="7513"/>
        </w:tabs>
        <w:spacing w:after="0" w:line="240" w:lineRule="auto"/>
        <w:ind w:left="2124" w:right="1985"/>
        <w:jc w:val="center"/>
        <w:rPr>
          <w:b/>
          <w:color w:val="365F91" w:themeColor="accent1" w:themeShade="BF"/>
          <w:sz w:val="32"/>
          <w:u w:val="single"/>
        </w:rPr>
      </w:pPr>
      <w:r w:rsidRPr="001C7844">
        <w:rPr>
          <w:b/>
          <w:color w:val="365F91" w:themeColor="accent1" w:themeShade="BF"/>
          <w:sz w:val="32"/>
          <w:u w:val="single"/>
        </w:rPr>
        <w:t>MARTES 3</w:t>
      </w:r>
      <w:r w:rsidR="00824688">
        <w:rPr>
          <w:b/>
          <w:color w:val="365F91" w:themeColor="accent1" w:themeShade="BF"/>
          <w:sz w:val="32"/>
          <w:u w:val="single"/>
        </w:rPr>
        <w:t xml:space="preserve"> DE JULIO</w:t>
      </w:r>
    </w:p>
    <w:p w:rsidR="009678F8" w:rsidRDefault="004158E4" w:rsidP="00824688">
      <w:pPr>
        <w:spacing w:after="0" w:line="240" w:lineRule="auto"/>
        <w:jc w:val="center"/>
        <w:rPr>
          <w:b/>
          <w:color w:val="365F91" w:themeColor="accent1" w:themeShade="BF"/>
          <w:szCs w:val="28"/>
        </w:rPr>
      </w:pPr>
      <w:r w:rsidRPr="009678F8">
        <w:rPr>
          <w:b/>
          <w:color w:val="365F91" w:themeColor="accent1" w:themeShade="BF"/>
          <w:szCs w:val="28"/>
        </w:rPr>
        <w:t xml:space="preserve">Moderador: </w:t>
      </w:r>
      <w:r w:rsidR="00471C51" w:rsidRPr="009678F8">
        <w:rPr>
          <w:b/>
          <w:color w:val="365F91" w:themeColor="accent1" w:themeShade="BF"/>
          <w:szCs w:val="28"/>
        </w:rPr>
        <w:t>Jesús Manso</w:t>
      </w:r>
    </w:p>
    <w:p w:rsidR="00346533" w:rsidRPr="009678F8" w:rsidRDefault="0044268B" w:rsidP="00824688">
      <w:pPr>
        <w:spacing w:after="0" w:line="240" w:lineRule="auto"/>
        <w:jc w:val="center"/>
        <w:rPr>
          <w:b/>
          <w:color w:val="365F91" w:themeColor="accent1" w:themeShade="BF"/>
          <w:szCs w:val="28"/>
        </w:rPr>
      </w:pPr>
      <w:r w:rsidRPr="009678F8">
        <w:rPr>
          <w:b/>
          <w:color w:val="365F91" w:themeColor="accent1" w:themeShade="BF"/>
          <w:szCs w:val="28"/>
        </w:rPr>
        <w:t>(Vicedecano de Estudios de Grado de la Facultad de Formación de Profesorado y Educación)</w:t>
      </w:r>
    </w:p>
    <w:tbl>
      <w:tblPr>
        <w:tblStyle w:val="Tablaconcuadrcula"/>
        <w:tblW w:w="9073" w:type="dxa"/>
        <w:tblInd w:w="-176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85"/>
        <w:gridCol w:w="8088"/>
      </w:tblGrid>
      <w:tr w:rsidR="006B2301" w:rsidRPr="001C7844" w:rsidTr="005267B4">
        <w:trPr>
          <w:trHeight w:val="420"/>
        </w:trPr>
        <w:tc>
          <w:tcPr>
            <w:tcW w:w="985" w:type="dxa"/>
            <w:shd w:val="clear" w:color="auto" w:fill="DBE5F1" w:themeFill="accent1" w:themeFillTint="33"/>
            <w:vAlign w:val="center"/>
          </w:tcPr>
          <w:p w:rsidR="00937481" w:rsidRPr="00C96D55" w:rsidRDefault="002F2BF7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C96D55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09:15</w:t>
            </w:r>
          </w:p>
        </w:tc>
        <w:tc>
          <w:tcPr>
            <w:tcW w:w="8088" w:type="dxa"/>
            <w:shd w:val="clear" w:color="auto" w:fill="DBE5F1" w:themeFill="accent1" w:themeFillTint="33"/>
            <w:vAlign w:val="center"/>
          </w:tcPr>
          <w:p w:rsidR="00937481" w:rsidRPr="005267B4" w:rsidRDefault="00937481" w:rsidP="002C23D0">
            <w:pPr>
              <w:jc w:val="center"/>
              <w:rPr>
                <w:b/>
              </w:rPr>
            </w:pPr>
            <w:r w:rsidRPr="005267B4">
              <w:rPr>
                <w:b/>
              </w:rPr>
              <w:t xml:space="preserve">Apertura: </w:t>
            </w:r>
            <w:r w:rsidR="00824688">
              <w:rPr>
                <w:b/>
                <w:color w:val="0070C0"/>
              </w:rPr>
              <w:t>M</w:t>
            </w:r>
            <w:r w:rsidR="002C23D0">
              <w:rPr>
                <w:b/>
                <w:color w:val="0070C0"/>
              </w:rPr>
              <w:t>ª Teresa</w:t>
            </w:r>
            <w:r w:rsidR="001C7EFE">
              <w:rPr>
                <w:b/>
                <w:color w:val="0070C0"/>
              </w:rPr>
              <w:t xml:space="preserve"> Parra</w:t>
            </w:r>
            <w:r w:rsidR="00824688">
              <w:rPr>
                <w:b/>
                <w:color w:val="0070C0"/>
              </w:rPr>
              <w:t xml:space="preserve"> (</w:t>
            </w:r>
            <w:r w:rsidR="00E13F11" w:rsidRPr="00E13F11">
              <w:rPr>
                <w:b/>
                <w:color w:val="0070C0"/>
              </w:rPr>
              <w:t>Vicerrectora de Estudios de Posgrado</w:t>
            </w:r>
            <w:r w:rsidR="00824688">
              <w:rPr>
                <w:b/>
                <w:color w:val="0070C0"/>
              </w:rPr>
              <w:t>)</w:t>
            </w:r>
          </w:p>
        </w:tc>
      </w:tr>
      <w:tr w:rsidR="001844CF" w:rsidRPr="00824688" w:rsidTr="00C96D55">
        <w:trPr>
          <w:trHeight w:val="319"/>
        </w:trPr>
        <w:tc>
          <w:tcPr>
            <w:tcW w:w="985" w:type="dxa"/>
            <w:vAlign w:val="center"/>
          </w:tcPr>
          <w:p w:rsidR="001844CF" w:rsidRPr="001C7844" w:rsidRDefault="001844CF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09:25</w:t>
            </w:r>
          </w:p>
        </w:tc>
        <w:tc>
          <w:tcPr>
            <w:tcW w:w="8088" w:type="dxa"/>
            <w:vAlign w:val="center"/>
          </w:tcPr>
          <w:p w:rsidR="007617D9" w:rsidRPr="00824688" w:rsidRDefault="00C96D55" w:rsidP="003721BA">
            <w:r>
              <w:t>Ponencia inaugural</w:t>
            </w:r>
            <w:r w:rsidR="00824688">
              <w:t xml:space="preserve">: </w:t>
            </w:r>
            <w:proofErr w:type="spellStart"/>
            <w:r w:rsidRPr="00C96D55">
              <w:rPr>
                <w:color w:val="0070C0"/>
              </w:rPr>
              <w:t>Vlad</w:t>
            </w:r>
            <w:proofErr w:type="spellEnd"/>
            <w:r w:rsidRPr="00C96D55">
              <w:rPr>
                <w:color w:val="0070C0"/>
              </w:rPr>
              <w:t xml:space="preserve"> </w:t>
            </w:r>
            <w:proofErr w:type="spellStart"/>
            <w:r w:rsidRPr="00C96D55">
              <w:rPr>
                <w:color w:val="0070C0"/>
              </w:rPr>
              <w:t>Petcu</w:t>
            </w:r>
            <w:proofErr w:type="spellEnd"/>
            <w:r w:rsidR="001844CF" w:rsidRPr="00C96D55">
              <w:rPr>
                <w:color w:val="0070C0"/>
              </w:rPr>
              <w:t xml:space="preserve"> </w:t>
            </w:r>
            <w:r w:rsidR="00824688">
              <w:rPr>
                <w:color w:val="0070C0"/>
              </w:rPr>
              <w:t>(U</w:t>
            </w:r>
            <w:r w:rsidR="001844CF" w:rsidRPr="00C96D55">
              <w:rPr>
                <w:color w:val="0070C0"/>
              </w:rPr>
              <w:t xml:space="preserve">niversidad de </w:t>
            </w:r>
            <w:proofErr w:type="spellStart"/>
            <w:r w:rsidR="001844CF" w:rsidRPr="00C96D55">
              <w:rPr>
                <w:color w:val="0070C0"/>
              </w:rPr>
              <w:t>Timisoara</w:t>
            </w:r>
            <w:proofErr w:type="spellEnd"/>
            <w:r w:rsidR="00713A4A">
              <w:rPr>
                <w:color w:val="0070C0"/>
              </w:rPr>
              <w:t>, Rumanía</w:t>
            </w:r>
            <w:r w:rsidRPr="00C96D55">
              <w:rPr>
                <w:color w:val="0070C0"/>
              </w:rPr>
              <w:t>)</w:t>
            </w:r>
            <w:r w:rsidR="007617D9" w:rsidRPr="00824688">
              <w:t xml:space="preserve"> </w:t>
            </w:r>
            <w:r w:rsidR="00713A4A">
              <w:br/>
              <w:t>“</w:t>
            </w:r>
            <w:proofErr w:type="spellStart"/>
            <w:r w:rsidR="00713A4A">
              <w:rPr>
                <w:rFonts w:eastAsia="Times New Roman"/>
                <w:i/>
                <w:iCs/>
              </w:rPr>
              <w:t>Becoming</w:t>
            </w:r>
            <w:proofErr w:type="spellEnd"/>
            <w:r w:rsidR="00713A4A">
              <w:rPr>
                <w:rFonts w:eastAsia="Times New Roman"/>
                <w:i/>
                <w:iCs/>
              </w:rPr>
              <w:t xml:space="preserve"> a </w:t>
            </w:r>
            <w:proofErr w:type="spellStart"/>
            <w:r w:rsidR="00713A4A">
              <w:rPr>
                <w:rFonts w:eastAsia="Times New Roman"/>
                <w:i/>
                <w:iCs/>
              </w:rPr>
              <w:t>smart</w:t>
            </w:r>
            <w:proofErr w:type="spellEnd"/>
            <w:r w:rsidR="00713A4A">
              <w:rPr>
                <w:rFonts w:eastAsia="Times New Roman"/>
                <w:i/>
                <w:iCs/>
              </w:rPr>
              <w:t xml:space="preserve"> and </w:t>
            </w:r>
            <w:proofErr w:type="spellStart"/>
            <w:r w:rsidR="00713A4A">
              <w:rPr>
                <w:rFonts w:eastAsia="Times New Roman"/>
                <w:i/>
                <w:iCs/>
              </w:rPr>
              <w:t>innovative</w:t>
            </w:r>
            <w:proofErr w:type="spellEnd"/>
            <w:r w:rsidR="00713A4A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="00713A4A">
              <w:rPr>
                <w:rFonts w:eastAsia="Times New Roman"/>
                <w:i/>
                <w:iCs/>
              </w:rPr>
              <w:t>University</w:t>
            </w:r>
            <w:proofErr w:type="spellEnd"/>
            <w:r w:rsidR="00713A4A">
              <w:rPr>
                <w:rFonts w:eastAsia="Times New Roman"/>
                <w:i/>
                <w:iCs/>
              </w:rPr>
              <w:t>”</w:t>
            </w:r>
          </w:p>
        </w:tc>
      </w:tr>
      <w:tr w:rsidR="006B2301" w:rsidRPr="001C7844" w:rsidTr="00C96D55">
        <w:trPr>
          <w:trHeight w:val="567"/>
        </w:trPr>
        <w:tc>
          <w:tcPr>
            <w:tcW w:w="985" w:type="dxa"/>
          </w:tcPr>
          <w:p w:rsidR="001844CF" w:rsidRPr="001C7844" w:rsidRDefault="001844CF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10:00</w:t>
            </w:r>
          </w:p>
          <w:p w:rsidR="00937481" w:rsidRPr="001C7844" w:rsidRDefault="001844CF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11:00</w:t>
            </w:r>
          </w:p>
        </w:tc>
        <w:tc>
          <w:tcPr>
            <w:tcW w:w="8088" w:type="dxa"/>
          </w:tcPr>
          <w:p w:rsidR="00C96D55" w:rsidRPr="006C3443" w:rsidRDefault="00C96D55" w:rsidP="00824688">
            <w:pPr>
              <w:jc w:val="both"/>
              <w:rPr>
                <w:lang w:val="en-GB"/>
              </w:rPr>
            </w:pPr>
            <w:r w:rsidRPr="006C3443">
              <w:rPr>
                <w:lang w:val="en-GB"/>
              </w:rPr>
              <w:t xml:space="preserve">Mesa de </w:t>
            </w:r>
            <w:proofErr w:type="spellStart"/>
            <w:r w:rsidRPr="006C3443">
              <w:rPr>
                <w:lang w:val="en-GB"/>
              </w:rPr>
              <w:t>Ponencias</w:t>
            </w:r>
            <w:proofErr w:type="spellEnd"/>
            <w:r w:rsidRPr="006C3443">
              <w:rPr>
                <w:lang w:val="en-GB"/>
              </w:rPr>
              <w:t xml:space="preserve"> </w:t>
            </w:r>
            <w:proofErr w:type="spellStart"/>
            <w:r w:rsidRPr="006C3443">
              <w:rPr>
                <w:lang w:val="en-GB"/>
              </w:rPr>
              <w:t>Inaugurales</w:t>
            </w:r>
            <w:proofErr w:type="spellEnd"/>
            <w:r w:rsidR="006C3443" w:rsidRPr="006C3443">
              <w:rPr>
                <w:lang w:val="en-GB"/>
              </w:rPr>
              <w:t xml:space="preserve">: </w:t>
            </w:r>
            <w:proofErr w:type="spellStart"/>
            <w:r w:rsidRPr="006C3443">
              <w:rPr>
                <w:lang w:val="en-GB"/>
              </w:rPr>
              <w:t>Program</w:t>
            </w:r>
            <w:r w:rsidR="006C3443" w:rsidRPr="006C3443">
              <w:rPr>
                <w:lang w:val="en-GB"/>
              </w:rPr>
              <w:t>a</w:t>
            </w:r>
            <w:proofErr w:type="spellEnd"/>
            <w:r w:rsidR="006C3443" w:rsidRPr="006C3443">
              <w:rPr>
                <w:lang w:val="en-GB"/>
              </w:rPr>
              <w:t xml:space="preserve"> Erasmus+ (</w:t>
            </w:r>
            <w:proofErr w:type="spellStart"/>
            <w:r w:rsidR="006C3443" w:rsidRPr="006C3443">
              <w:rPr>
                <w:lang w:val="en-GB"/>
              </w:rPr>
              <w:t>A</w:t>
            </w:r>
            <w:r w:rsidR="00824688" w:rsidRPr="006C3443">
              <w:rPr>
                <w:lang w:val="en-GB"/>
              </w:rPr>
              <w:t>cción</w:t>
            </w:r>
            <w:proofErr w:type="spellEnd"/>
            <w:r w:rsidR="00824688" w:rsidRPr="006C3443">
              <w:rPr>
                <w:lang w:val="en-GB"/>
              </w:rPr>
              <w:t xml:space="preserve"> </w:t>
            </w:r>
            <w:r w:rsidRPr="006C3443">
              <w:rPr>
                <w:caps/>
                <w:lang w:val="en-GB"/>
              </w:rPr>
              <w:t>Cooperation for innovation and the exchange of good practices</w:t>
            </w:r>
            <w:r w:rsidR="006C3443">
              <w:rPr>
                <w:caps/>
                <w:lang w:val="en-GB"/>
              </w:rPr>
              <w:t>)</w:t>
            </w:r>
          </w:p>
          <w:p w:rsidR="00AF425E" w:rsidRPr="00AF425E" w:rsidRDefault="00C96D55" w:rsidP="00AF425E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 xml:space="preserve">Test adaptativos como herramienta de apoyo y autoevaluación de los estudiantes. </w:t>
            </w:r>
            <w:r w:rsidRPr="00AF425E">
              <w:rPr>
                <w:color w:val="0070C0"/>
              </w:rPr>
              <w:t>Ponentes:  María Yáñez y Alejandra Gámez</w:t>
            </w:r>
            <w:r w:rsidR="00956644" w:rsidRPr="001C7844">
              <w:rPr>
                <w:rFonts w:cstheme="minorHAnsi"/>
                <w:color w:val="548DD4" w:themeColor="text2" w:themeTint="99"/>
              </w:rPr>
              <w:t>.</w:t>
            </w:r>
          </w:p>
          <w:p w:rsidR="00AF425E" w:rsidRPr="00AF425E" w:rsidRDefault="00C96D55" w:rsidP="00AF425E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 xml:space="preserve">Herramienta de aprendizaje con respuestas abiertas para la resolución de problemas numéricos. </w:t>
            </w:r>
            <w:r w:rsidR="00824688" w:rsidRPr="00AF425E">
              <w:rPr>
                <w:color w:val="0070C0"/>
              </w:rPr>
              <w:t>Ponentes: Mª Ángeles</w:t>
            </w:r>
            <w:r w:rsidRPr="00AF425E">
              <w:rPr>
                <w:color w:val="0070C0"/>
              </w:rPr>
              <w:t xml:space="preserve"> de la Rubia</w:t>
            </w:r>
            <w:r w:rsidR="00956644" w:rsidRPr="001C7844">
              <w:rPr>
                <w:rFonts w:cstheme="minorHAnsi"/>
                <w:color w:val="548DD4" w:themeColor="text2" w:themeTint="99"/>
              </w:rPr>
              <w:t>.</w:t>
            </w:r>
          </w:p>
          <w:p w:rsidR="00AF425E" w:rsidRPr="00AF425E" w:rsidRDefault="00C96D55" w:rsidP="00AF425E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 xml:space="preserve">Evaluación de </w:t>
            </w:r>
            <w:proofErr w:type="spellStart"/>
            <w:r w:rsidRPr="00956644">
              <w:rPr>
                <w:i/>
              </w:rPr>
              <w:t>soft-skills</w:t>
            </w:r>
            <w:proofErr w:type="spellEnd"/>
            <w:r>
              <w:t xml:space="preserve"> en asignaturas de Arte. </w:t>
            </w:r>
            <w:r w:rsidR="00824688" w:rsidRPr="00AF425E">
              <w:rPr>
                <w:color w:val="0070C0"/>
              </w:rPr>
              <w:t>Ponente: Noemí de Haro</w:t>
            </w:r>
            <w:r w:rsidR="00956644" w:rsidRPr="001C7844">
              <w:rPr>
                <w:rFonts w:cstheme="minorHAnsi"/>
                <w:color w:val="548DD4" w:themeColor="text2" w:themeTint="99"/>
              </w:rPr>
              <w:t>.</w:t>
            </w:r>
          </w:p>
          <w:p w:rsidR="00C96D55" w:rsidRPr="00C96D55" w:rsidRDefault="00C96D55" w:rsidP="00AF425E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 xml:space="preserve">Herramienta de apoyo al aprendizaje con contenidos variables en función de las calificaciones previas del alumno. </w:t>
            </w:r>
            <w:r w:rsidR="00824688" w:rsidRPr="00AF425E">
              <w:rPr>
                <w:color w:val="0070C0"/>
              </w:rPr>
              <w:t>Ponente: Sacha Gómez</w:t>
            </w:r>
            <w:r w:rsidR="00956644" w:rsidRPr="001C7844">
              <w:rPr>
                <w:rFonts w:cstheme="minorHAnsi"/>
                <w:color w:val="548DD4" w:themeColor="text2" w:themeTint="99"/>
              </w:rPr>
              <w:t>.</w:t>
            </w:r>
          </w:p>
        </w:tc>
      </w:tr>
      <w:tr w:rsidR="006B2301" w:rsidRPr="001C7844" w:rsidTr="00C96D55">
        <w:tc>
          <w:tcPr>
            <w:tcW w:w="985" w:type="dxa"/>
          </w:tcPr>
          <w:p w:rsidR="00937481" w:rsidRPr="001C7844" w:rsidRDefault="001844CF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11</w:t>
            </w:r>
            <w:r w:rsidR="004B2595"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:00</w:t>
            </w:r>
          </w:p>
          <w:p w:rsidR="00937481" w:rsidRPr="001C7844" w:rsidRDefault="001844CF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12</w:t>
            </w:r>
            <w:r w:rsidR="00937481"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:</w:t>
            </w:r>
            <w:r w:rsidR="0015771A"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00</w:t>
            </w:r>
          </w:p>
        </w:tc>
        <w:tc>
          <w:tcPr>
            <w:tcW w:w="8088" w:type="dxa"/>
          </w:tcPr>
          <w:p w:rsidR="00D53299" w:rsidRPr="001C7844" w:rsidRDefault="00937481" w:rsidP="00824688">
            <w:pPr>
              <w:jc w:val="both"/>
              <w:rPr>
                <w:rFonts w:cstheme="minorHAnsi"/>
              </w:rPr>
            </w:pPr>
            <w:r w:rsidRPr="001C7844">
              <w:rPr>
                <w:rFonts w:cstheme="minorHAnsi"/>
              </w:rPr>
              <w:t xml:space="preserve">Primera Mesa de Ponencias: </w:t>
            </w:r>
            <w:r w:rsidR="002E1608" w:rsidRPr="002E1608">
              <w:rPr>
                <w:rFonts w:cstheme="minorHAnsi"/>
              </w:rPr>
              <w:t>CREACIÓN DE NUEVAS HERRAMIENTAS Y MATERIALES DOCENTES</w:t>
            </w:r>
          </w:p>
          <w:p w:rsidR="00C92688" w:rsidRPr="001C7844" w:rsidRDefault="0015771A" w:rsidP="00824688">
            <w:pPr>
              <w:pStyle w:val="Prrafodelista"/>
              <w:numPr>
                <w:ilvl w:val="0"/>
                <w:numId w:val="1"/>
              </w:numPr>
              <w:tabs>
                <w:tab w:val="left" w:pos="1276"/>
              </w:tabs>
              <w:ind w:left="782" w:hanging="357"/>
              <w:contextualSpacing w:val="0"/>
              <w:jc w:val="both"/>
              <w:rPr>
                <w:rFonts w:cstheme="minorHAnsi"/>
                <w:color w:val="548DD4" w:themeColor="text2" w:themeTint="99"/>
              </w:rPr>
            </w:pPr>
            <w:r w:rsidRPr="003721BA">
              <w:rPr>
                <w:rFonts w:cstheme="minorHAnsi"/>
              </w:rPr>
              <w:t>Edición del juego de simulación “La expansión de la población” (</w:t>
            </w:r>
            <w:r w:rsidR="00EC64AA">
              <w:t>C_019.17_IMP</w:t>
            </w:r>
            <w:r w:rsidR="00DB0F07" w:rsidRPr="003721BA">
              <w:rPr>
                <w:rFonts w:cstheme="minorHAnsi"/>
              </w:rPr>
              <w:t>).</w:t>
            </w:r>
            <w:r w:rsidR="00D62CD6" w:rsidRPr="003721BA">
              <w:rPr>
                <w:rFonts w:cstheme="minorHAnsi"/>
                <w:smallCaps/>
              </w:rPr>
              <w:t xml:space="preserve"> </w:t>
            </w:r>
            <w:r w:rsidR="00AE30C3" w:rsidRPr="001C7844">
              <w:rPr>
                <w:rFonts w:cstheme="minorHAnsi"/>
                <w:color w:val="548DD4" w:themeColor="text2" w:themeTint="99"/>
              </w:rPr>
              <w:t>Coordinador</w:t>
            </w:r>
            <w:r w:rsidR="00D62CD6" w:rsidRPr="001C7844">
              <w:rPr>
                <w:rFonts w:cstheme="minorHAnsi"/>
                <w:color w:val="548DD4" w:themeColor="text2" w:themeTint="99"/>
              </w:rPr>
              <w:t>:</w:t>
            </w:r>
            <w:r w:rsidR="00D62CD6" w:rsidRPr="001C7844">
              <w:rPr>
                <w:rFonts w:cstheme="minorHAnsi"/>
                <w:smallCaps/>
                <w:color w:val="548DD4" w:themeColor="text2" w:themeTint="99"/>
              </w:rPr>
              <w:t xml:space="preserve"> </w:t>
            </w:r>
            <w:r w:rsidR="00AE30C3" w:rsidRPr="001C7844">
              <w:rPr>
                <w:rFonts w:cstheme="minorHAnsi"/>
                <w:color w:val="548DD4" w:themeColor="text2" w:themeTint="99"/>
              </w:rPr>
              <w:t>Armando González Martín</w:t>
            </w:r>
          </w:p>
          <w:p w:rsidR="00D92577" w:rsidRPr="001C7844" w:rsidRDefault="00AE30C3" w:rsidP="00824688">
            <w:pPr>
              <w:pStyle w:val="Prrafodelista"/>
              <w:numPr>
                <w:ilvl w:val="0"/>
                <w:numId w:val="1"/>
              </w:numPr>
              <w:ind w:left="782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 xml:space="preserve">Metodologías activas y aprendizaje autónomo: propuestas para una asignatura de formación básica en el </w:t>
            </w:r>
            <w:r w:rsidR="00956644" w:rsidRPr="003721BA">
              <w:rPr>
                <w:rFonts w:cstheme="minorHAnsi"/>
              </w:rPr>
              <w:t>g</w:t>
            </w:r>
            <w:r w:rsidRPr="003721BA">
              <w:rPr>
                <w:rFonts w:cstheme="minorHAnsi"/>
              </w:rPr>
              <w:t>rado en Derecho y ADE (</w:t>
            </w:r>
            <w:r w:rsidR="0011216B">
              <w:t>D_009.17_INN</w:t>
            </w:r>
            <w:r w:rsidR="00DB0F07" w:rsidRPr="003721BA">
              <w:rPr>
                <w:rFonts w:cstheme="minorHAnsi"/>
              </w:rPr>
              <w:t>).</w:t>
            </w:r>
            <w:r w:rsidRPr="001C7844">
              <w:rPr>
                <w:rFonts w:cstheme="minorHAnsi"/>
                <w:color w:val="333333"/>
              </w:rPr>
              <w:t xml:space="preserve"> </w:t>
            </w:r>
            <w:r w:rsidRPr="001C7844">
              <w:rPr>
                <w:rFonts w:cstheme="minorHAnsi"/>
                <w:color w:val="548DD4" w:themeColor="text2" w:themeTint="99"/>
              </w:rPr>
              <w:t xml:space="preserve">Coordinador: José María Blanch </w:t>
            </w:r>
            <w:proofErr w:type="spellStart"/>
            <w:r w:rsidRPr="001C7844">
              <w:rPr>
                <w:rFonts w:cstheme="minorHAnsi"/>
                <w:color w:val="548DD4" w:themeColor="text2" w:themeTint="99"/>
              </w:rPr>
              <w:t>Nougués</w:t>
            </w:r>
            <w:proofErr w:type="spellEnd"/>
            <w:r w:rsidRPr="001C7844">
              <w:rPr>
                <w:rFonts w:cstheme="minorHAnsi"/>
                <w:color w:val="548DD4" w:themeColor="text2" w:themeTint="99"/>
              </w:rPr>
              <w:t>.</w:t>
            </w:r>
          </w:p>
          <w:p w:rsidR="00AE30C3" w:rsidRPr="001C7844" w:rsidRDefault="00AE30C3" w:rsidP="00824688">
            <w:pPr>
              <w:pStyle w:val="Prrafodelista"/>
              <w:numPr>
                <w:ilvl w:val="0"/>
                <w:numId w:val="1"/>
              </w:numPr>
              <w:ind w:left="782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 xml:space="preserve">Momentos para la </w:t>
            </w:r>
            <w:r w:rsidR="00956644" w:rsidRPr="003721BA">
              <w:rPr>
                <w:rFonts w:cstheme="minorHAnsi"/>
              </w:rPr>
              <w:t>e</w:t>
            </w:r>
            <w:r w:rsidRPr="003721BA">
              <w:rPr>
                <w:rFonts w:cstheme="minorHAnsi"/>
              </w:rPr>
              <w:t>nseñanza (</w:t>
            </w:r>
            <w:r w:rsidR="0029071C">
              <w:t>FPE_006.17_INN</w:t>
            </w:r>
            <w:r w:rsidR="00DB0F07" w:rsidRPr="003721BA">
              <w:rPr>
                <w:rFonts w:cstheme="minorHAnsi"/>
              </w:rPr>
              <w:t>).</w:t>
            </w:r>
            <w:r w:rsidRPr="001C7844">
              <w:rPr>
                <w:rFonts w:cstheme="minorHAnsi"/>
                <w:color w:val="333333"/>
              </w:rPr>
              <w:t xml:space="preserve"> </w:t>
            </w:r>
            <w:r w:rsidRPr="001C7844">
              <w:rPr>
                <w:rFonts w:cstheme="minorHAnsi"/>
                <w:color w:val="548DD4" w:themeColor="text2" w:themeTint="99"/>
              </w:rPr>
              <w:t xml:space="preserve">Coordinadores: Tamara </w:t>
            </w:r>
            <w:proofErr w:type="spellStart"/>
            <w:r w:rsidRPr="001C7844">
              <w:rPr>
                <w:rFonts w:cstheme="minorHAnsi"/>
                <w:color w:val="548DD4" w:themeColor="text2" w:themeTint="99"/>
              </w:rPr>
              <w:t>Ambrona</w:t>
            </w:r>
            <w:proofErr w:type="spellEnd"/>
            <w:r w:rsidRPr="001C7844">
              <w:rPr>
                <w:rFonts w:cstheme="minorHAnsi"/>
                <w:color w:val="548DD4" w:themeColor="text2" w:themeTint="99"/>
              </w:rPr>
              <w:t xml:space="preserve"> Benito y Javier González Patiño.</w:t>
            </w:r>
          </w:p>
          <w:p w:rsidR="00AE30C3" w:rsidRPr="001C7844" w:rsidRDefault="00E202D3" w:rsidP="00824688">
            <w:pPr>
              <w:pStyle w:val="Prrafodelista"/>
              <w:numPr>
                <w:ilvl w:val="0"/>
                <w:numId w:val="1"/>
              </w:numPr>
              <w:ind w:left="782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 xml:space="preserve">Una </w:t>
            </w:r>
            <w:r w:rsidR="00956644" w:rsidRPr="003721BA">
              <w:rPr>
                <w:rFonts w:cstheme="minorHAnsi"/>
              </w:rPr>
              <w:t>h</w:t>
            </w:r>
            <w:r w:rsidRPr="003721BA">
              <w:rPr>
                <w:rFonts w:cstheme="minorHAnsi"/>
              </w:rPr>
              <w:t xml:space="preserve">istoria </w:t>
            </w:r>
            <w:r w:rsidR="00956644" w:rsidRPr="003721BA">
              <w:rPr>
                <w:rFonts w:cstheme="minorHAnsi"/>
              </w:rPr>
              <w:t>a</w:t>
            </w:r>
            <w:r w:rsidRPr="003721BA">
              <w:rPr>
                <w:rFonts w:cstheme="minorHAnsi"/>
              </w:rPr>
              <w:t xml:space="preserve">ntigua “de película”: </w:t>
            </w:r>
            <w:r w:rsidR="00956644" w:rsidRPr="003721BA">
              <w:rPr>
                <w:rFonts w:cstheme="minorHAnsi"/>
              </w:rPr>
              <w:t>i</w:t>
            </w:r>
            <w:r w:rsidRPr="003721BA">
              <w:rPr>
                <w:rFonts w:cstheme="minorHAnsi"/>
              </w:rPr>
              <w:t xml:space="preserve">nnovación docente y cine histórico sobre el </w:t>
            </w:r>
            <w:r w:rsidR="00956644" w:rsidRPr="003721BA">
              <w:rPr>
                <w:rFonts w:cstheme="minorHAnsi"/>
              </w:rPr>
              <w:t>m</w:t>
            </w:r>
            <w:r w:rsidRPr="003721BA">
              <w:rPr>
                <w:rFonts w:cstheme="minorHAnsi"/>
              </w:rPr>
              <w:t>undo antiguo (</w:t>
            </w:r>
            <w:r w:rsidR="00256F79">
              <w:t>FYL_024.17_IMP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="00D3232F" w:rsidRPr="001C7844">
              <w:rPr>
                <w:rFonts w:cstheme="minorHAnsi"/>
                <w:color w:val="548DD4" w:themeColor="text2" w:themeTint="99"/>
              </w:rPr>
              <w:t>Coordinadora: Esther Sánchez Medina.</w:t>
            </w:r>
          </w:p>
          <w:p w:rsidR="001844CF" w:rsidRPr="001C7844" w:rsidRDefault="001844CF" w:rsidP="0082468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</w:rPr>
            </w:pPr>
            <w:r w:rsidRPr="001C7844">
              <w:rPr>
                <w:rFonts w:cstheme="minorHAnsi"/>
              </w:rPr>
              <w:t>Diseñ</w:t>
            </w:r>
            <w:r w:rsidR="003C701F" w:rsidRPr="001C7844">
              <w:rPr>
                <w:rFonts w:cstheme="minorHAnsi"/>
              </w:rPr>
              <w:t xml:space="preserve">o de un SPOC sobre simuladores de procesos comerciales para las asignaturas de </w:t>
            </w:r>
            <w:r w:rsidRPr="001C7844">
              <w:rPr>
                <w:rFonts w:cstheme="minorHAnsi"/>
              </w:rPr>
              <w:t>Procesos Avanzados de Separación y Simulació</w:t>
            </w:r>
            <w:r w:rsidR="003C701F" w:rsidRPr="001C7844">
              <w:rPr>
                <w:rFonts w:cstheme="minorHAnsi"/>
              </w:rPr>
              <w:t>n y O</w:t>
            </w:r>
            <w:r w:rsidRPr="001C7844">
              <w:rPr>
                <w:rFonts w:cstheme="minorHAnsi"/>
              </w:rPr>
              <w:t xml:space="preserve">ptimización </w:t>
            </w:r>
            <w:r w:rsidRPr="001C7844">
              <w:rPr>
                <w:rFonts w:cstheme="minorHAnsi"/>
              </w:rPr>
              <w:lastRenderedPageBreak/>
              <w:t>de Procesos del Má</w:t>
            </w:r>
            <w:r w:rsidR="003C701F" w:rsidRPr="001C7844">
              <w:rPr>
                <w:rFonts w:cstheme="minorHAnsi"/>
              </w:rPr>
              <w:t xml:space="preserve">ster Universitario en </w:t>
            </w:r>
            <w:r w:rsidRPr="001C7844">
              <w:rPr>
                <w:rFonts w:cstheme="minorHAnsi"/>
              </w:rPr>
              <w:t>Ingeniera</w:t>
            </w:r>
            <w:r w:rsidR="003C701F" w:rsidRPr="001C7844">
              <w:rPr>
                <w:rFonts w:cstheme="minorHAnsi"/>
              </w:rPr>
              <w:t xml:space="preserve"> </w:t>
            </w:r>
            <w:r w:rsidRPr="001C7844">
              <w:rPr>
                <w:rFonts w:cstheme="minorHAnsi"/>
              </w:rPr>
              <w:t>Química</w:t>
            </w:r>
            <w:r w:rsidR="003C701F" w:rsidRPr="001C7844">
              <w:rPr>
                <w:rFonts w:cstheme="minorHAnsi"/>
              </w:rPr>
              <w:t xml:space="preserve"> por la UAM y la URJC</w:t>
            </w:r>
            <w:r w:rsidRPr="001C7844">
              <w:rPr>
                <w:rFonts w:cstheme="minorHAnsi"/>
              </w:rPr>
              <w:t xml:space="preserve"> (C_022.17_INN</w:t>
            </w:r>
            <w:r w:rsidR="00DB0F07">
              <w:rPr>
                <w:rFonts w:cstheme="minorHAnsi"/>
              </w:rPr>
              <w:t>).</w:t>
            </w:r>
            <w:r w:rsidRPr="001C7844">
              <w:rPr>
                <w:rFonts w:cstheme="minorHAnsi"/>
              </w:rPr>
              <w:t xml:space="preserve"> </w:t>
            </w:r>
            <w:r w:rsidRPr="001C7844">
              <w:rPr>
                <w:rStyle w:val="nfasisintenso"/>
                <w:i w:val="0"/>
                <w:color w:val="0070C0"/>
              </w:rPr>
              <w:t>Coordinador</w:t>
            </w:r>
            <w:r w:rsidR="00B7072C">
              <w:rPr>
                <w:rStyle w:val="nfasisintenso"/>
                <w:i w:val="0"/>
                <w:color w:val="0070C0"/>
              </w:rPr>
              <w:t>es</w:t>
            </w:r>
            <w:r w:rsidRPr="00B7072C">
              <w:rPr>
                <w:rStyle w:val="nfasisintenso"/>
                <w:i w:val="0"/>
                <w:color w:val="0070C0"/>
              </w:rPr>
              <w:t xml:space="preserve">: </w:t>
            </w:r>
            <w:r w:rsidR="00B7072C" w:rsidRPr="00B7072C">
              <w:rPr>
                <w:rStyle w:val="nfasisintenso"/>
                <w:i w:val="0"/>
                <w:color w:val="0070C0"/>
              </w:rPr>
              <w:t xml:space="preserve">Marcos </w:t>
            </w:r>
            <w:proofErr w:type="spellStart"/>
            <w:r w:rsidR="00B7072C" w:rsidRPr="00B7072C">
              <w:rPr>
                <w:rStyle w:val="nfasisintenso"/>
                <w:i w:val="0"/>
                <w:color w:val="0070C0"/>
              </w:rPr>
              <w:t>Larriba</w:t>
            </w:r>
            <w:proofErr w:type="spellEnd"/>
            <w:r w:rsidR="00B7072C" w:rsidRPr="00B7072C">
              <w:rPr>
                <w:rStyle w:val="nfasisintenso"/>
                <w:i w:val="0"/>
                <w:color w:val="0070C0"/>
              </w:rPr>
              <w:t xml:space="preserve"> Martínez y </w:t>
            </w:r>
            <w:r w:rsidRPr="00B7072C">
              <w:rPr>
                <w:rStyle w:val="nfasisintenso"/>
                <w:i w:val="0"/>
                <w:color w:val="0070C0"/>
              </w:rPr>
              <w:t>Jose</w:t>
            </w:r>
            <w:r w:rsidRPr="001C7844">
              <w:rPr>
                <w:rStyle w:val="nfasisintenso"/>
                <w:i w:val="0"/>
                <w:color w:val="0070C0"/>
              </w:rPr>
              <w:t xml:space="preserve"> Francisco Palomar </w:t>
            </w:r>
            <w:r w:rsidR="003C701F" w:rsidRPr="001C7844">
              <w:rPr>
                <w:rStyle w:val="nfasisintenso"/>
                <w:i w:val="0"/>
                <w:color w:val="0070C0"/>
              </w:rPr>
              <w:t>Herrero</w:t>
            </w:r>
            <w:r w:rsidRPr="001C7844">
              <w:rPr>
                <w:rFonts w:cstheme="minorHAnsi"/>
                <w:i/>
                <w:color w:val="548DD4" w:themeColor="text2" w:themeTint="99"/>
              </w:rPr>
              <w:t>.</w:t>
            </w:r>
          </w:p>
        </w:tc>
      </w:tr>
      <w:tr w:rsidR="006B2301" w:rsidRPr="001C7844" w:rsidTr="005267B4">
        <w:tc>
          <w:tcPr>
            <w:tcW w:w="985" w:type="dxa"/>
          </w:tcPr>
          <w:p w:rsidR="00937481" w:rsidRPr="001C7844" w:rsidRDefault="00D3232F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lastRenderedPageBreak/>
              <w:t>12:00</w:t>
            </w:r>
          </w:p>
          <w:p w:rsidR="00937481" w:rsidRPr="001C7844" w:rsidRDefault="009D0EA9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12:30</w:t>
            </w:r>
          </w:p>
        </w:tc>
        <w:tc>
          <w:tcPr>
            <w:tcW w:w="8088" w:type="dxa"/>
            <w:shd w:val="clear" w:color="auto" w:fill="DBE5F1" w:themeFill="accent1" w:themeFillTint="33"/>
          </w:tcPr>
          <w:p w:rsidR="00AD181F" w:rsidRPr="005267B4" w:rsidRDefault="00937481" w:rsidP="00824688">
            <w:pPr>
              <w:jc w:val="both"/>
              <w:rPr>
                <w:b/>
              </w:rPr>
            </w:pPr>
            <w:r w:rsidRPr="005267B4">
              <w:rPr>
                <w:b/>
              </w:rPr>
              <w:t>Presentación de p</w:t>
            </w:r>
            <w:r w:rsidR="00FF4F3E" w:rsidRPr="005267B4">
              <w:rPr>
                <w:b/>
              </w:rPr>
              <w:t>o</w:t>
            </w:r>
            <w:r w:rsidRPr="005267B4">
              <w:rPr>
                <w:b/>
              </w:rPr>
              <w:t>ster</w:t>
            </w:r>
            <w:r w:rsidR="00F21449" w:rsidRPr="005267B4">
              <w:rPr>
                <w:b/>
              </w:rPr>
              <w:t>s</w:t>
            </w:r>
          </w:p>
          <w:p w:rsidR="00F73EEA" w:rsidRPr="00F04E88" w:rsidRDefault="00FF4F3E" w:rsidP="006C3443">
            <w:pPr>
              <w:jc w:val="both"/>
              <w:rPr>
                <w:b/>
              </w:rPr>
            </w:pPr>
            <w:r w:rsidRPr="00F04E88">
              <w:rPr>
                <w:b/>
              </w:rPr>
              <w:t>Ver Anexo 1</w:t>
            </w:r>
            <w:r w:rsidR="006C3443">
              <w:rPr>
                <w:b/>
              </w:rPr>
              <w:t>: P</w:t>
            </w:r>
            <w:r w:rsidRPr="00F04E88">
              <w:rPr>
                <w:b/>
              </w:rPr>
              <w:t>o</w:t>
            </w:r>
            <w:r w:rsidR="00F21449" w:rsidRPr="00F04E88">
              <w:rPr>
                <w:b/>
              </w:rPr>
              <w:t>sters presentados en la I</w:t>
            </w:r>
            <w:r w:rsidR="005267B4" w:rsidRPr="00F04E88">
              <w:rPr>
                <w:b/>
              </w:rPr>
              <w:t xml:space="preserve">V </w:t>
            </w:r>
            <w:r w:rsidR="006C3443">
              <w:rPr>
                <w:b/>
              </w:rPr>
              <w:t>S</w:t>
            </w:r>
            <w:r w:rsidR="005267B4" w:rsidRPr="00F04E88">
              <w:rPr>
                <w:b/>
              </w:rPr>
              <w:t xml:space="preserve">emana de la </w:t>
            </w:r>
            <w:r w:rsidR="006C3443">
              <w:rPr>
                <w:b/>
              </w:rPr>
              <w:t>I</w:t>
            </w:r>
            <w:r w:rsidR="005267B4" w:rsidRPr="00F04E88">
              <w:rPr>
                <w:b/>
              </w:rPr>
              <w:t>nnovación</w:t>
            </w:r>
            <w:r w:rsidR="006C3443">
              <w:rPr>
                <w:b/>
              </w:rPr>
              <w:t xml:space="preserve"> Docente </w:t>
            </w:r>
            <w:r w:rsidR="005267B4" w:rsidRPr="00F04E88">
              <w:rPr>
                <w:b/>
              </w:rPr>
              <w:t>(</w:t>
            </w:r>
            <w:r w:rsidRPr="00F04E88">
              <w:rPr>
                <w:b/>
              </w:rPr>
              <w:t>3 julio</w:t>
            </w:r>
            <w:r w:rsidR="006C3443">
              <w:rPr>
                <w:b/>
              </w:rPr>
              <w:t>)</w:t>
            </w:r>
          </w:p>
        </w:tc>
      </w:tr>
      <w:tr w:rsidR="006B2301" w:rsidRPr="001C7844" w:rsidTr="00C96D55">
        <w:trPr>
          <w:trHeight w:val="452"/>
        </w:trPr>
        <w:tc>
          <w:tcPr>
            <w:tcW w:w="985" w:type="dxa"/>
          </w:tcPr>
          <w:p w:rsidR="00D53299" w:rsidRPr="001C7844" w:rsidRDefault="009D0EA9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12:30</w:t>
            </w:r>
          </w:p>
          <w:p w:rsidR="00937481" w:rsidRPr="001C7844" w:rsidRDefault="001F39EF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13:30</w:t>
            </w:r>
          </w:p>
        </w:tc>
        <w:tc>
          <w:tcPr>
            <w:tcW w:w="8088" w:type="dxa"/>
          </w:tcPr>
          <w:p w:rsidR="00AD181F" w:rsidRPr="00956644" w:rsidRDefault="00D53299" w:rsidP="00824688">
            <w:pPr>
              <w:contextualSpacing/>
              <w:jc w:val="both"/>
              <w:rPr>
                <w:rFonts w:cstheme="minorHAnsi"/>
              </w:rPr>
            </w:pPr>
            <w:r w:rsidRPr="00956644">
              <w:rPr>
                <w:rFonts w:cstheme="minorHAnsi"/>
              </w:rPr>
              <w:t xml:space="preserve">Segunda Mesa de Ponencias: </w:t>
            </w:r>
            <w:r w:rsidR="002E1608" w:rsidRPr="00956644">
              <w:rPr>
                <w:rFonts w:cstheme="minorHAnsi"/>
              </w:rPr>
              <w:t>CREACIÓN DE NUEVAS HERRAMIENTAS Y MATERIALES DOCENTES</w:t>
            </w:r>
          </w:p>
          <w:p w:rsidR="00D92577" w:rsidRPr="00956644" w:rsidRDefault="00975588" w:rsidP="00824688">
            <w:pPr>
              <w:pStyle w:val="Prrafodelista"/>
              <w:numPr>
                <w:ilvl w:val="0"/>
                <w:numId w:val="19"/>
              </w:numPr>
              <w:ind w:left="714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>Abordajes experimentales en Bioquímica y Biología Molecular: Adaptación de una asignatura práctica a una aproximación basada en proyectos (</w:t>
            </w:r>
            <w:r w:rsidR="009C5F36">
              <w:t>M_015.17_INN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56644">
              <w:rPr>
                <w:rFonts w:cstheme="minorHAnsi"/>
                <w:color w:val="548DD4" w:themeColor="text2" w:themeTint="99"/>
              </w:rPr>
              <w:t>Coordinadores: Juan José Arredondo Lamas y Víctor Calvo López.</w:t>
            </w:r>
          </w:p>
          <w:p w:rsidR="003A24CC" w:rsidRPr="00956644" w:rsidRDefault="003A24CC" w:rsidP="00824688">
            <w:pPr>
              <w:pStyle w:val="Prrafodelista"/>
              <w:numPr>
                <w:ilvl w:val="0"/>
                <w:numId w:val="19"/>
              </w:numPr>
              <w:ind w:left="714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>Aprendizaje activo y cooperativo en Conservación de Suelos (</w:t>
            </w:r>
            <w:r w:rsidR="00DB1C5C">
              <w:t>C_001.17_INN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56644">
              <w:rPr>
                <w:rFonts w:cstheme="minorHAnsi"/>
                <w:color w:val="548DD4" w:themeColor="text2" w:themeTint="99"/>
              </w:rPr>
              <w:t>Coordinador: María José Marqués Pérez.</w:t>
            </w:r>
          </w:p>
          <w:p w:rsidR="003A24CC" w:rsidRPr="00956644" w:rsidRDefault="003A24CC" w:rsidP="00824688">
            <w:pPr>
              <w:pStyle w:val="Prrafodelista"/>
              <w:numPr>
                <w:ilvl w:val="0"/>
                <w:numId w:val="19"/>
              </w:numPr>
              <w:ind w:left="714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 xml:space="preserve">Participación activa en clase: </w:t>
            </w:r>
            <w:r w:rsidR="00956644" w:rsidRPr="003721BA">
              <w:rPr>
                <w:rFonts w:cstheme="minorHAnsi"/>
              </w:rPr>
              <w:t>i</w:t>
            </w:r>
            <w:r w:rsidRPr="003721BA">
              <w:rPr>
                <w:rFonts w:cstheme="minorHAnsi"/>
              </w:rPr>
              <w:t xml:space="preserve">mplantación de los cuestionarios </w:t>
            </w:r>
            <w:proofErr w:type="spellStart"/>
            <w:r w:rsidRPr="003721BA">
              <w:rPr>
                <w:rFonts w:cstheme="minorHAnsi"/>
                <w:i/>
              </w:rPr>
              <w:t>kahoot</w:t>
            </w:r>
            <w:proofErr w:type="spellEnd"/>
            <w:r w:rsidRPr="003721BA">
              <w:rPr>
                <w:rFonts w:cstheme="minorHAnsi"/>
              </w:rPr>
              <w:t xml:space="preserve"> en la asignatura “Macroeconomía: </w:t>
            </w:r>
            <w:r w:rsidR="00956644" w:rsidRPr="003721BA">
              <w:rPr>
                <w:rFonts w:cstheme="minorHAnsi"/>
              </w:rPr>
              <w:t>e</w:t>
            </w:r>
            <w:r w:rsidRPr="003721BA">
              <w:rPr>
                <w:rFonts w:cstheme="minorHAnsi"/>
              </w:rPr>
              <w:t>conomía abierta e inflación” (</w:t>
            </w:r>
            <w:r w:rsidR="00A904B0">
              <w:t>CEE_027.17_INN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56644">
              <w:rPr>
                <w:rFonts w:cstheme="minorHAnsi"/>
                <w:color w:val="548DD4" w:themeColor="text2" w:themeTint="99"/>
              </w:rPr>
              <w:t>Coordinadora: Ainhoa Herrarte Sánchez.</w:t>
            </w:r>
          </w:p>
          <w:p w:rsidR="003A24CC" w:rsidRPr="00956644" w:rsidRDefault="003A24CC" w:rsidP="00824688">
            <w:pPr>
              <w:pStyle w:val="Prrafodelista"/>
              <w:numPr>
                <w:ilvl w:val="0"/>
                <w:numId w:val="19"/>
              </w:numPr>
              <w:ind w:left="714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>Adquisición de destrezas para el conocimiento del legado cultural medieval a través de nuevas estrategias de aprendizaje (</w:t>
            </w:r>
            <w:r w:rsidR="002B141C">
              <w:t>FYL_009.17_INN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56644">
              <w:rPr>
                <w:rFonts w:cstheme="minorHAnsi"/>
                <w:color w:val="548DD4" w:themeColor="text2" w:themeTint="99"/>
              </w:rPr>
              <w:t xml:space="preserve">Coordinadores: Ignacio González Cavero y Mª Teresa López de </w:t>
            </w:r>
            <w:proofErr w:type="spellStart"/>
            <w:r w:rsidRPr="00956644">
              <w:rPr>
                <w:rFonts w:cstheme="minorHAnsi"/>
                <w:color w:val="548DD4" w:themeColor="text2" w:themeTint="99"/>
              </w:rPr>
              <w:t>Guereño</w:t>
            </w:r>
            <w:proofErr w:type="spellEnd"/>
            <w:r w:rsidRPr="00956644">
              <w:rPr>
                <w:rFonts w:cstheme="minorHAnsi"/>
                <w:color w:val="548DD4" w:themeColor="text2" w:themeTint="99"/>
              </w:rPr>
              <w:t xml:space="preserve"> Sanz.</w:t>
            </w:r>
          </w:p>
          <w:p w:rsidR="003A24CC" w:rsidRPr="00956644" w:rsidRDefault="003A24CC" w:rsidP="009C5F36">
            <w:pPr>
              <w:pStyle w:val="Prrafodelista"/>
              <w:numPr>
                <w:ilvl w:val="0"/>
                <w:numId w:val="19"/>
              </w:numPr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>Aplicación y evaluación de nuevas metodologías docentes interactivas (</w:t>
            </w:r>
            <w:r w:rsidR="009C5F36" w:rsidRPr="009C5F36">
              <w:rPr>
                <w:rFonts w:cstheme="minorHAnsi"/>
              </w:rPr>
              <w:t>CEE_032.17_IMP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56644">
              <w:rPr>
                <w:rFonts w:cstheme="minorHAnsi"/>
                <w:color w:val="548DD4" w:themeColor="text2" w:themeTint="99"/>
              </w:rPr>
              <w:t>Coordinadora: Marisol Celemín Pedroche.</w:t>
            </w:r>
          </w:p>
        </w:tc>
      </w:tr>
      <w:tr w:rsidR="006B2301" w:rsidRPr="001C7844" w:rsidTr="00C96D55">
        <w:tc>
          <w:tcPr>
            <w:tcW w:w="985" w:type="dxa"/>
          </w:tcPr>
          <w:p w:rsidR="00D53299" w:rsidRPr="001C7844" w:rsidRDefault="005267B4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1</w:t>
            </w:r>
            <w:r w:rsidR="009D0EA9" w:rsidRPr="001C7844">
              <w:rPr>
                <w:b/>
                <w:color w:val="365F91" w:themeColor="accent1" w:themeShade="BF"/>
                <w:sz w:val="20"/>
              </w:rPr>
              <w:t>3:</w:t>
            </w:r>
            <w:r w:rsidR="003A24CC" w:rsidRPr="001C7844">
              <w:rPr>
                <w:b/>
                <w:color w:val="365F91" w:themeColor="accent1" w:themeShade="BF"/>
                <w:sz w:val="20"/>
              </w:rPr>
              <w:t>30</w:t>
            </w:r>
          </w:p>
          <w:p w:rsidR="00937481" w:rsidRPr="001C7844" w:rsidRDefault="003A24CC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14:3</w:t>
            </w:r>
            <w:r w:rsidR="009D0EA9" w:rsidRPr="001C7844">
              <w:rPr>
                <w:b/>
                <w:color w:val="365F91" w:themeColor="accent1" w:themeShade="BF"/>
                <w:sz w:val="20"/>
              </w:rPr>
              <w:t>0</w:t>
            </w:r>
          </w:p>
        </w:tc>
        <w:tc>
          <w:tcPr>
            <w:tcW w:w="8088" w:type="dxa"/>
          </w:tcPr>
          <w:p w:rsidR="008F2ED7" w:rsidRPr="009678F8" w:rsidRDefault="00D53299" w:rsidP="00824688">
            <w:pPr>
              <w:jc w:val="both"/>
            </w:pPr>
            <w:r w:rsidRPr="009678F8">
              <w:t xml:space="preserve">Tercera Mesa de Ponencias: </w:t>
            </w:r>
            <w:r w:rsidR="002E1608" w:rsidRPr="009678F8">
              <w:t>INCORPORACIÓN DE METODOLOGÍAS ACTIVAS</w:t>
            </w:r>
          </w:p>
          <w:p w:rsidR="000F4C44" w:rsidRPr="009678F8" w:rsidRDefault="00EB22C8" w:rsidP="00B60400">
            <w:pPr>
              <w:pStyle w:val="Prrafodelista"/>
              <w:numPr>
                <w:ilvl w:val="0"/>
                <w:numId w:val="7"/>
              </w:numPr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>Trabajo por proyectos en relación a los derechos de la infancia (</w:t>
            </w:r>
            <w:r w:rsidR="00B60400" w:rsidRPr="00B60400">
              <w:rPr>
                <w:rFonts w:cstheme="minorHAnsi"/>
              </w:rPr>
              <w:t>FPE_007.17_INN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678F8">
              <w:rPr>
                <w:rFonts w:cstheme="minorHAnsi"/>
                <w:color w:val="548DD4" w:themeColor="text2" w:themeTint="99"/>
              </w:rPr>
              <w:t>Coordinadora: Vanesa Seguro Gómez</w:t>
            </w:r>
            <w:r w:rsidR="00956644" w:rsidRPr="009678F8">
              <w:rPr>
                <w:rFonts w:cstheme="minorHAnsi"/>
                <w:color w:val="548DD4" w:themeColor="text2" w:themeTint="99"/>
              </w:rPr>
              <w:t>.</w:t>
            </w:r>
          </w:p>
          <w:p w:rsidR="00EB22C8" w:rsidRPr="009678F8" w:rsidRDefault="001C7844" w:rsidP="00824688">
            <w:pPr>
              <w:pStyle w:val="Prrafodelista"/>
              <w:numPr>
                <w:ilvl w:val="0"/>
                <w:numId w:val="7"/>
              </w:numPr>
              <w:ind w:left="680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 xml:space="preserve">Apruebo y aprendo: </w:t>
            </w:r>
            <w:proofErr w:type="spellStart"/>
            <w:r w:rsidR="00956644" w:rsidRPr="003721BA">
              <w:rPr>
                <w:rFonts w:cstheme="minorHAnsi"/>
              </w:rPr>
              <w:t>g</w:t>
            </w:r>
            <w:r w:rsidRPr="003721BA">
              <w:rPr>
                <w:rFonts w:cstheme="minorHAnsi"/>
              </w:rPr>
              <w:t>amificació</w:t>
            </w:r>
            <w:r w:rsidR="00EB22C8" w:rsidRPr="003721BA">
              <w:rPr>
                <w:rFonts w:cstheme="minorHAnsi"/>
              </w:rPr>
              <w:t>n</w:t>
            </w:r>
            <w:proofErr w:type="spellEnd"/>
            <w:r w:rsidR="00EB22C8" w:rsidRPr="003721BA">
              <w:rPr>
                <w:rFonts w:cstheme="minorHAnsi"/>
              </w:rPr>
              <w:t xml:space="preserve"> en metodología enfermera (ENF_008.17</w:t>
            </w:r>
            <w:r w:rsidR="00DB0F07" w:rsidRPr="003721BA">
              <w:rPr>
                <w:rFonts w:cstheme="minorHAnsi"/>
              </w:rPr>
              <w:t>).</w:t>
            </w:r>
            <w:r w:rsidR="00EB22C8" w:rsidRPr="009678F8">
              <w:rPr>
                <w:rFonts w:cstheme="minorHAnsi"/>
                <w:color w:val="333333"/>
              </w:rPr>
              <w:t xml:space="preserve"> </w:t>
            </w:r>
            <w:r w:rsidR="00EB22C8" w:rsidRPr="009678F8">
              <w:rPr>
                <w:rFonts w:cstheme="minorHAnsi"/>
                <w:color w:val="548DD4" w:themeColor="text2" w:themeTint="99"/>
              </w:rPr>
              <w:t>C</w:t>
            </w:r>
            <w:r w:rsidRPr="009678F8">
              <w:rPr>
                <w:rFonts w:cstheme="minorHAnsi"/>
                <w:color w:val="548DD4" w:themeColor="text2" w:themeTint="99"/>
              </w:rPr>
              <w:t>o</w:t>
            </w:r>
            <w:r w:rsidR="00EB22C8" w:rsidRPr="009678F8">
              <w:rPr>
                <w:rFonts w:cstheme="minorHAnsi"/>
                <w:color w:val="548DD4" w:themeColor="text2" w:themeTint="99"/>
              </w:rPr>
              <w:t xml:space="preserve">ordinadores: Sergio González Cervantes y Beatriz Álvarez </w:t>
            </w:r>
            <w:proofErr w:type="spellStart"/>
            <w:r w:rsidR="00EB22C8" w:rsidRPr="009678F8">
              <w:rPr>
                <w:rFonts w:cstheme="minorHAnsi"/>
                <w:color w:val="548DD4" w:themeColor="text2" w:themeTint="99"/>
              </w:rPr>
              <w:t>Embarba</w:t>
            </w:r>
            <w:proofErr w:type="spellEnd"/>
            <w:r w:rsidR="00EB22C8" w:rsidRPr="009678F8">
              <w:rPr>
                <w:rFonts w:cstheme="minorHAnsi"/>
                <w:color w:val="548DD4" w:themeColor="text2" w:themeTint="99"/>
              </w:rPr>
              <w:t>.</w:t>
            </w:r>
          </w:p>
          <w:p w:rsidR="00EB22C8" w:rsidRPr="009678F8" w:rsidRDefault="00EB22C8" w:rsidP="00824688">
            <w:pPr>
              <w:pStyle w:val="Prrafodelista"/>
              <w:numPr>
                <w:ilvl w:val="0"/>
                <w:numId w:val="7"/>
              </w:numPr>
              <w:ind w:left="680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>El mapeo colectivo de recursos, procesos y conflictos territoriales. Nuevas tecnologías y metodologías colaborativas (FyL_025.17</w:t>
            </w:r>
            <w:r w:rsidR="007F404F">
              <w:rPr>
                <w:rFonts w:cstheme="minorHAnsi"/>
              </w:rPr>
              <w:t>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678F8">
              <w:rPr>
                <w:rFonts w:cstheme="minorHAnsi"/>
                <w:color w:val="548DD4" w:themeColor="text2" w:themeTint="99"/>
              </w:rPr>
              <w:t>Coordinadora: Elia Canosa Zamora.</w:t>
            </w:r>
          </w:p>
          <w:p w:rsidR="00EB22C8" w:rsidRPr="009678F8" w:rsidRDefault="00EB22C8" w:rsidP="00824688">
            <w:pPr>
              <w:pStyle w:val="Prrafodelista"/>
              <w:numPr>
                <w:ilvl w:val="0"/>
                <w:numId w:val="7"/>
              </w:numPr>
              <w:ind w:left="680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 xml:space="preserve">PROYECTASPORT: Aprendizaje basado en </w:t>
            </w:r>
            <w:r w:rsidR="00956644" w:rsidRPr="003721BA">
              <w:rPr>
                <w:rFonts w:cstheme="minorHAnsi"/>
              </w:rPr>
              <w:t>p</w:t>
            </w:r>
            <w:r w:rsidRPr="003721BA">
              <w:rPr>
                <w:rFonts w:cstheme="minorHAnsi"/>
              </w:rPr>
              <w:t>royectos en Ciencias de la Actividad Física y el Deporte (</w:t>
            </w:r>
            <w:r w:rsidR="00C73ED6">
              <w:rPr>
                <w:rFonts w:eastAsia="Times New Roman"/>
              </w:rPr>
              <w:t>FPE_008.17_IMP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678F8">
              <w:rPr>
                <w:rFonts w:cstheme="minorHAnsi"/>
                <w:color w:val="548DD4" w:themeColor="text2" w:themeTint="99"/>
              </w:rPr>
              <w:t>Coordinador: Óscar L. Veiga Núñez</w:t>
            </w:r>
            <w:r w:rsidR="00AD4716" w:rsidRPr="009678F8">
              <w:rPr>
                <w:rFonts w:cstheme="minorHAnsi"/>
                <w:color w:val="548DD4" w:themeColor="text2" w:themeTint="99"/>
              </w:rPr>
              <w:t>.</w:t>
            </w:r>
          </w:p>
          <w:p w:rsidR="00EB22C8" w:rsidRPr="009678F8" w:rsidRDefault="00EB22C8" w:rsidP="009678F8">
            <w:pPr>
              <w:pStyle w:val="Prrafodelista"/>
              <w:numPr>
                <w:ilvl w:val="0"/>
                <w:numId w:val="7"/>
              </w:numPr>
              <w:ind w:left="680" w:hanging="357"/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>Integración de aplicaciones móviles en una enseñanza más innovadora, participativa y formativa. Progresiva implementación para la auto-evaluación y la retroalimentación (</w:t>
            </w:r>
            <w:r w:rsidR="001B350F">
              <w:t>D_002.17_INN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678F8">
              <w:rPr>
                <w:rFonts w:cstheme="minorHAnsi"/>
                <w:color w:val="548DD4" w:themeColor="text2" w:themeTint="99"/>
              </w:rPr>
              <w:t>Coordinador: Alfonso Jesús Iglesias Velasco.</w:t>
            </w:r>
          </w:p>
        </w:tc>
      </w:tr>
    </w:tbl>
    <w:p w:rsidR="009A3872" w:rsidRDefault="009A3872" w:rsidP="00824688">
      <w:pPr>
        <w:spacing w:after="0" w:line="240" w:lineRule="auto"/>
        <w:jc w:val="center"/>
        <w:rPr>
          <w:b/>
          <w:color w:val="365F91" w:themeColor="accent1" w:themeShade="BF"/>
          <w:sz w:val="32"/>
          <w:u w:val="single"/>
        </w:rPr>
      </w:pPr>
    </w:p>
    <w:p w:rsidR="00AB12B8" w:rsidRPr="00174953" w:rsidRDefault="00ED3A06" w:rsidP="00824688">
      <w:pPr>
        <w:spacing w:after="0" w:line="240" w:lineRule="auto"/>
        <w:jc w:val="center"/>
      </w:pPr>
      <w:r w:rsidRPr="001C7844">
        <w:rPr>
          <w:b/>
          <w:color w:val="365F91" w:themeColor="accent1" w:themeShade="BF"/>
          <w:sz w:val="32"/>
          <w:u w:val="single"/>
        </w:rPr>
        <w:t>MIÉRCOLES 4</w:t>
      </w:r>
      <w:r w:rsidR="00714462">
        <w:rPr>
          <w:b/>
          <w:color w:val="365F91" w:themeColor="accent1" w:themeShade="BF"/>
          <w:sz w:val="32"/>
          <w:u w:val="single"/>
        </w:rPr>
        <w:t xml:space="preserve"> DE JULIO:</w:t>
      </w:r>
    </w:p>
    <w:p w:rsidR="009678F8" w:rsidRDefault="00E41212" w:rsidP="00824688">
      <w:pPr>
        <w:spacing w:after="0" w:line="240" w:lineRule="auto"/>
        <w:jc w:val="center"/>
        <w:rPr>
          <w:b/>
          <w:color w:val="365F91" w:themeColor="accent1" w:themeShade="BF"/>
          <w:szCs w:val="28"/>
        </w:rPr>
      </w:pPr>
      <w:r w:rsidRPr="009678F8">
        <w:rPr>
          <w:b/>
          <w:color w:val="365F91" w:themeColor="accent1" w:themeShade="BF"/>
          <w:szCs w:val="28"/>
        </w:rPr>
        <w:t xml:space="preserve">Moderador: </w:t>
      </w:r>
      <w:r w:rsidR="00ED3A06" w:rsidRPr="009678F8">
        <w:rPr>
          <w:b/>
          <w:color w:val="365F91" w:themeColor="accent1" w:themeShade="BF"/>
          <w:szCs w:val="28"/>
        </w:rPr>
        <w:t>Fernando Díez</w:t>
      </w:r>
    </w:p>
    <w:p w:rsidR="004F6FEC" w:rsidRPr="009678F8" w:rsidRDefault="0044268B" w:rsidP="00824688">
      <w:pPr>
        <w:spacing w:after="0" w:line="240" w:lineRule="auto"/>
        <w:jc w:val="center"/>
        <w:rPr>
          <w:b/>
          <w:color w:val="365F91" w:themeColor="accent1" w:themeShade="BF"/>
          <w:szCs w:val="28"/>
        </w:rPr>
      </w:pPr>
      <w:r w:rsidRPr="009678F8">
        <w:rPr>
          <w:b/>
          <w:color w:val="365F91" w:themeColor="accent1" w:themeShade="BF"/>
          <w:szCs w:val="28"/>
        </w:rPr>
        <w:t>(Subdirector de Calidad de la Escuela Politécnica Superior)</w:t>
      </w:r>
    </w:p>
    <w:tbl>
      <w:tblPr>
        <w:tblStyle w:val="Tablaconcuadrcula"/>
        <w:tblW w:w="9372" w:type="dxa"/>
        <w:tblInd w:w="-176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35"/>
        <w:gridCol w:w="8337"/>
      </w:tblGrid>
      <w:tr w:rsidR="006B2301" w:rsidRPr="001C7844" w:rsidTr="00C96D55">
        <w:trPr>
          <w:trHeight w:val="431"/>
        </w:trPr>
        <w:tc>
          <w:tcPr>
            <w:tcW w:w="1035" w:type="dxa"/>
          </w:tcPr>
          <w:p w:rsidR="004F6FEC" w:rsidRPr="001C7844" w:rsidRDefault="00711952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10:00</w:t>
            </w:r>
          </w:p>
          <w:p w:rsidR="004F6FEC" w:rsidRPr="001C7844" w:rsidRDefault="00711952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11:00</w:t>
            </w:r>
          </w:p>
        </w:tc>
        <w:tc>
          <w:tcPr>
            <w:tcW w:w="8337" w:type="dxa"/>
          </w:tcPr>
          <w:p w:rsidR="00465BE8" w:rsidRPr="001C7844" w:rsidRDefault="00C106DD" w:rsidP="00824688">
            <w:pPr>
              <w:jc w:val="both"/>
            </w:pPr>
            <w:r w:rsidRPr="001C7844">
              <w:t>Cuarta</w:t>
            </w:r>
            <w:r w:rsidR="00E74BC1" w:rsidRPr="001C7844">
              <w:t xml:space="preserve"> Mesa de P</w:t>
            </w:r>
            <w:r w:rsidR="004F6FEC" w:rsidRPr="001C7844">
              <w:t xml:space="preserve">onencias: </w:t>
            </w:r>
            <w:r w:rsidR="002E1608" w:rsidRPr="002E1608">
              <w:t>INCORPORACIÓN DE METODOLOGÍAS ACTIVAS</w:t>
            </w:r>
          </w:p>
          <w:p w:rsidR="009214CD" w:rsidRPr="001C7844" w:rsidRDefault="00F21449" w:rsidP="00824688">
            <w:pPr>
              <w:pStyle w:val="Prrafodelista"/>
              <w:numPr>
                <w:ilvl w:val="0"/>
                <w:numId w:val="27"/>
              </w:numPr>
              <w:contextualSpacing w:val="0"/>
              <w:jc w:val="both"/>
              <w:rPr>
                <w:color w:val="0070C0"/>
              </w:rPr>
            </w:pPr>
            <w:r w:rsidRPr="001C7844">
              <w:t>Diseñ</w:t>
            </w:r>
            <w:r w:rsidR="00A90C77" w:rsidRPr="001C7844">
              <w:t xml:space="preserve">o de una </w:t>
            </w:r>
            <w:r w:rsidR="005A0DF4" w:rsidRPr="001C7844">
              <w:t>exposici</w:t>
            </w:r>
            <w:r w:rsidR="005A0DF4">
              <w:t>ó</w:t>
            </w:r>
            <w:r w:rsidR="005A0DF4" w:rsidRPr="001C7844">
              <w:t>n</w:t>
            </w:r>
            <w:r w:rsidR="00A90C77" w:rsidRPr="001C7844">
              <w:t xml:space="preserve"> so</w:t>
            </w:r>
            <w:r w:rsidRPr="001C7844">
              <w:t xml:space="preserve">bre materiales del Museo Pedagógico </w:t>
            </w:r>
            <w:r w:rsidRPr="001C7844">
              <w:rPr>
                <w:i/>
              </w:rPr>
              <w:t>Jesú</w:t>
            </w:r>
            <w:r w:rsidR="00A90C77" w:rsidRPr="001C7844">
              <w:rPr>
                <w:i/>
              </w:rPr>
              <w:t xml:space="preserve">s </w:t>
            </w:r>
            <w:proofErr w:type="spellStart"/>
            <w:r w:rsidRPr="001C7844">
              <w:rPr>
                <w:i/>
              </w:rPr>
              <w:t>Asensi</w:t>
            </w:r>
            <w:proofErr w:type="spellEnd"/>
            <w:r w:rsidR="00CB26EB" w:rsidRPr="001C7844">
              <w:t>,</w:t>
            </w:r>
            <w:r w:rsidR="00A90C77" w:rsidRPr="001C7844">
              <w:t xml:space="preserve"> como herramienta educativa</w:t>
            </w:r>
            <w:r w:rsidRPr="001C7844">
              <w:t xml:space="preserve"> (FPE_013.17_INN</w:t>
            </w:r>
            <w:r w:rsidR="00DB0F07">
              <w:t>).</w:t>
            </w:r>
            <w:r w:rsidRPr="001C7844">
              <w:t xml:space="preserve"> </w:t>
            </w:r>
            <w:r w:rsidRPr="001C7844">
              <w:rPr>
                <w:color w:val="0070C0"/>
              </w:rPr>
              <w:t>Coordinadora: María Villalba Salvador.</w:t>
            </w:r>
            <w:r w:rsidR="001C7844" w:rsidRPr="001C7844">
              <w:rPr>
                <w:color w:val="0070C0"/>
              </w:rPr>
              <w:t xml:space="preserve"> </w:t>
            </w:r>
          </w:p>
          <w:p w:rsidR="00A90C77" w:rsidRPr="001C7844" w:rsidRDefault="00F21449" w:rsidP="00824688">
            <w:pPr>
              <w:pStyle w:val="Prrafodelista"/>
              <w:numPr>
                <w:ilvl w:val="0"/>
                <w:numId w:val="27"/>
              </w:numPr>
              <w:contextualSpacing w:val="0"/>
              <w:jc w:val="both"/>
              <w:rPr>
                <w:color w:val="0070C0"/>
              </w:rPr>
            </w:pPr>
            <w:r w:rsidRPr="001C7844">
              <w:t>Innovación para la mejora de competencias y clima en el aula. Estrategias MAC:  motivación, atención y convivencia (FPE_017.17_INN</w:t>
            </w:r>
            <w:r w:rsidR="00DB0F07">
              <w:t>).</w:t>
            </w:r>
            <w:r w:rsidRPr="001C7844">
              <w:t xml:space="preserve"> </w:t>
            </w:r>
            <w:r w:rsidR="00DB0F07">
              <w:rPr>
                <w:color w:val="0070C0"/>
              </w:rPr>
              <w:t xml:space="preserve">Coordinadora: </w:t>
            </w:r>
            <w:r w:rsidRPr="001C7844">
              <w:rPr>
                <w:color w:val="0070C0"/>
              </w:rPr>
              <w:t xml:space="preserve">Jessica Cabrera </w:t>
            </w:r>
            <w:r w:rsidR="00A90C77" w:rsidRPr="001C7844">
              <w:rPr>
                <w:color w:val="0070C0"/>
              </w:rPr>
              <w:t>Cuevas.</w:t>
            </w:r>
          </w:p>
          <w:p w:rsidR="00A90C77" w:rsidRPr="001C7844" w:rsidRDefault="00F21449" w:rsidP="00824688">
            <w:pPr>
              <w:pStyle w:val="Prrafodelista"/>
              <w:numPr>
                <w:ilvl w:val="0"/>
                <w:numId w:val="27"/>
              </w:numPr>
              <w:contextualSpacing w:val="0"/>
              <w:jc w:val="both"/>
              <w:rPr>
                <w:color w:val="0070C0"/>
              </w:rPr>
            </w:pPr>
            <w:r w:rsidRPr="001C7844">
              <w:t>Fomentar la innovació</w:t>
            </w:r>
            <w:r w:rsidR="00A90C77" w:rsidRPr="001C7844">
              <w:t>n en los alumnos</w:t>
            </w:r>
            <w:r w:rsidR="001C7844" w:rsidRPr="001C7844">
              <w:t xml:space="preserve"> </w:t>
            </w:r>
            <w:r w:rsidRPr="001C7844">
              <w:t>(FYL_006.17_INN</w:t>
            </w:r>
            <w:r w:rsidR="00DB0F07">
              <w:t>).</w:t>
            </w:r>
            <w:r w:rsidRPr="001C7844">
              <w:t xml:space="preserve"> </w:t>
            </w:r>
            <w:r w:rsidR="00D65CED">
              <w:rPr>
                <w:color w:val="0070C0"/>
              </w:rPr>
              <w:t xml:space="preserve">Coordinador: Fernando </w:t>
            </w:r>
            <w:proofErr w:type="spellStart"/>
            <w:r w:rsidR="00D65CED">
              <w:rPr>
                <w:color w:val="0070C0"/>
              </w:rPr>
              <w:t>Moliní</w:t>
            </w:r>
            <w:proofErr w:type="spellEnd"/>
            <w:r w:rsidRPr="001C7844">
              <w:rPr>
                <w:color w:val="0070C0"/>
              </w:rPr>
              <w:t xml:space="preserve"> Fernández</w:t>
            </w:r>
            <w:r w:rsidR="00D65CED">
              <w:rPr>
                <w:color w:val="0070C0"/>
              </w:rPr>
              <w:t>.</w:t>
            </w:r>
            <w:r w:rsidR="001C7844" w:rsidRPr="001C7844">
              <w:rPr>
                <w:color w:val="0070C0"/>
              </w:rPr>
              <w:t xml:space="preserve"> </w:t>
            </w:r>
          </w:p>
          <w:p w:rsidR="00DB5D13" w:rsidRPr="001C7844" w:rsidRDefault="00FF4F3E" w:rsidP="00824688">
            <w:pPr>
              <w:pStyle w:val="Prrafodelista"/>
              <w:numPr>
                <w:ilvl w:val="0"/>
                <w:numId w:val="27"/>
              </w:numPr>
              <w:contextualSpacing w:val="0"/>
              <w:jc w:val="both"/>
            </w:pPr>
            <w:r w:rsidRPr="001C7844">
              <w:t>Creaci</w:t>
            </w:r>
            <w:r>
              <w:t>ó</w:t>
            </w:r>
            <w:r w:rsidRPr="001C7844">
              <w:t>n</w:t>
            </w:r>
            <w:r w:rsidR="00DB5D13" w:rsidRPr="001C7844">
              <w:t xml:space="preserve"> de materiales para mejorar el aprendizaje </w:t>
            </w:r>
            <w:r w:rsidR="00F21449" w:rsidRPr="001C7844">
              <w:t>práctico</w:t>
            </w:r>
            <w:r w:rsidR="00DB5D13" w:rsidRPr="001C7844">
              <w:t xml:space="preserve"> de la asignatura obl</w:t>
            </w:r>
            <w:r w:rsidR="00F21449" w:rsidRPr="001C7844">
              <w:t xml:space="preserve">igatoria "Medicina de Familia". </w:t>
            </w:r>
            <w:r w:rsidR="00E31B86">
              <w:t xml:space="preserve">Metodología Aprendizaje Basado en la </w:t>
            </w:r>
            <w:r w:rsidR="00E31B86">
              <w:lastRenderedPageBreak/>
              <w:t>Resolución de Problemas</w:t>
            </w:r>
            <w:r w:rsidR="00F21449" w:rsidRPr="001C7844">
              <w:t xml:space="preserve"> (M_016.17_INN</w:t>
            </w:r>
            <w:r w:rsidR="00DB0F07">
              <w:t>).</w:t>
            </w:r>
            <w:r w:rsidR="00F21449" w:rsidRPr="001C7844">
              <w:t xml:space="preserve"> </w:t>
            </w:r>
            <w:r w:rsidR="00F21449" w:rsidRPr="001C7844">
              <w:rPr>
                <w:color w:val="0070C0"/>
              </w:rPr>
              <w:t>Coordinadora: María Isabel García Lázaro</w:t>
            </w:r>
            <w:r w:rsidR="00DB5D13" w:rsidRPr="001C7844">
              <w:rPr>
                <w:color w:val="0070C0"/>
              </w:rPr>
              <w:t>.</w:t>
            </w:r>
          </w:p>
          <w:p w:rsidR="00DB5D13" w:rsidRPr="001C7844" w:rsidRDefault="00DB5D13" w:rsidP="00824688">
            <w:pPr>
              <w:pStyle w:val="Prrafodelista"/>
              <w:numPr>
                <w:ilvl w:val="0"/>
                <w:numId w:val="27"/>
              </w:numPr>
              <w:contextualSpacing w:val="0"/>
              <w:jc w:val="both"/>
            </w:pPr>
            <w:r w:rsidRPr="001C7844">
              <w:t>#</w:t>
            </w:r>
            <w:r w:rsidR="00CB26EB" w:rsidRPr="001C7844">
              <w:t>economía</w:t>
            </w:r>
            <w:r w:rsidRPr="001C7844">
              <w:t>: glosario interactivo</w:t>
            </w:r>
            <w:r w:rsidR="00CB26EB" w:rsidRPr="001C7844">
              <w:t xml:space="preserve"> (CEE_003.17_IMP</w:t>
            </w:r>
            <w:r w:rsidR="00DB0F07">
              <w:t>).</w:t>
            </w:r>
            <w:r w:rsidR="00CB26EB" w:rsidRPr="001C7844">
              <w:t xml:space="preserve"> </w:t>
            </w:r>
            <w:r w:rsidR="00CB26EB" w:rsidRPr="001C7844">
              <w:rPr>
                <w:color w:val="0070C0"/>
              </w:rPr>
              <w:t>Coordinador: Félix-Fernando Muñoz Pérez.</w:t>
            </w:r>
          </w:p>
        </w:tc>
      </w:tr>
      <w:tr w:rsidR="006B2301" w:rsidRPr="001C7844" w:rsidTr="00C96D55">
        <w:trPr>
          <w:trHeight w:val="146"/>
        </w:trPr>
        <w:tc>
          <w:tcPr>
            <w:tcW w:w="1035" w:type="dxa"/>
          </w:tcPr>
          <w:p w:rsidR="004F6FEC" w:rsidRPr="001C7844" w:rsidRDefault="00711952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lastRenderedPageBreak/>
              <w:t>11:0</w:t>
            </w:r>
            <w:r w:rsidR="004F6FEC" w:rsidRPr="001C7844">
              <w:rPr>
                <w:b/>
                <w:color w:val="365F91" w:themeColor="accent1" w:themeShade="BF"/>
                <w:sz w:val="20"/>
              </w:rPr>
              <w:t>0</w:t>
            </w:r>
          </w:p>
          <w:p w:rsidR="004F6FEC" w:rsidRPr="001C7844" w:rsidRDefault="00711952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12:00</w:t>
            </w:r>
          </w:p>
        </w:tc>
        <w:tc>
          <w:tcPr>
            <w:tcW w:w="8337" w:type="dxa"/>
          </w:tcPr>
          <w:p w:rsidR="004F6FEC" w:rsidRPr="001C7844" w:rsidRDefault="00C106DD" w:rsidP="00824688">
            <w:pPr>
              <w:jc w:val="both"/>
            </w:pPr>
            <w:r w:rsidRPr="001C7844">
              <w:t xml:space="preserve">Quinta </w:t>
            </w:r>
            <w:r w:rsidR="00711952" w:rsidRPr="001C7844">
              <w:t xml:space="preserve">Mesa de Ponencias: </w:t>
            </w:r>
            <w:r w:rsidR="002E1608" w:rsidRPr="002E1608">
              <w:t>IMPLANTACIÓN DE ESTRATEGIAS DE APRENDIZAJE BASADAS EN LAS TECNOLOGÍAS ACTUALES</w:t>
            </w:r>
          </w:p>
          <w:p w:rsidR="0008182B" w:rsidRPr="001C7844" w:rsidRDefault="000634B7" w:rsidP="00742108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Los tres momentos de la memoria: ¿cómo medir la memoria? Rúbrica de </w:t>
            </w:r>
            <w:proofErr w:type="gramStart"/>
            <w:r>
              <w:t>Evaluación  (</w:t>
            </w:r>
            <w:proofErr w:type="gramEnd"/>
            <w:r>
              <w:t xml:space="preserve">PS_003.17_IMP) </w:t>
            </w:r>
            <w:r w:rsidRPr="000634B7">
              <w:rPr>
                <w:color w:val="0070C0"/>
              </w:rPr>
              <w:t>Coordinadores: José María López Frutos y  Nieves Pérez-Mata.</w:t>
            </w:r>
          </w:p>
          <w:p w:rsidR="00DB5D13" w:rsidRPr="00956644" w:rsidRDefault="00CB26EB" w:rsidP="00D92A57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color w:val="0070C0"/>
              </w:rPr>
            </w:pPr>
            <w:r w:rsidRPr="001C7844">
              <w:t>Creació</w:t>
            </w:r>
            <w:r w:rsidR="005B6E0F" w:rsidRPr="001C7844">
              <w:t xml:space="preserve">n del </w:t>
            </w:r>
            <w:r w:rsidR="00956644">
              <w:t>b</w:t>
            </w:r>
            <w:r w:rsidR="005B6E0F" w:rsidRPr="001C7844">
              <w:t xml:space="preserve">log </w:t>
            </w:r>
            <w:r w:rsidR="00DB5D13" w:rsidRPr="001C7844">
              <w:t xml:space="preserve">Ciencia </w:t>
            </w:r>
            <w:r w:rsidR="005B6E0F" w:rsidRPr="001C7844">
              <w:t>Política</w:t>
            </w:r>
            <w:r w:rsidR="00DB5D13" w:rsidRPr="001C7844">
              <w:t xml:space="preserve"> en la UAM</w:t>
            </w:r>
            <w:r w:rsidR="005B6E0F" w:rsidRPr="001C7844">
              <w:t xml:space="preserve"> (</w:t>
            </w:r>
            <w:r w:rsidRPr="001C7844">
              <w:t>D_001.17_INN</w:t>
            </w:r>
            <w:r w:rsidR="00DB0F07">
              <w:t>).</w:t>
            </w:r>
            <w:r w:rsidRPr="001C7844">
              <w:t xml:space="preserve"> </w:t>
            </w:r>
            <w:r w:rsidR="005B6E0F" w:rsidRPr="00956644">
              <w:rPr>
                <w:color w:val="0070C0"/>
              </w:rPr>
              <w:t>Coordinadora: Irene Mart</w:t>
            </w:r>
            <w:r w:rsidR="005B6E0F" w:rsidRPr="00956644">
              <w:rPr>
                <w:rFonts w:cs="Calibri"/>
                <w:color w:val="0070C0"/>
              </w:rPr>
              <w:t>ín</w:t>
            </w:r>
            <w:r w:rsidR="001C7844" w:rsidRPr="00956644">
              <w:rPr>
                <w:color w:val="0070C0"/>
              </w:rPr>
              <w:t xml:space="preserve"> </w:t>
            </w:r>
            <w:r w:rsidR="005B6E0F" w:rsidRPr="00956644">
              <w:rPr>
                <w:color w:val="0070C0"/>
              </w:rPr>
              <w:t>Cort</w:t>
            </w:r>
            <w:r w:rsidR="005B6E0F" w:rsidRPr="00956644">
              <w:rPr>
                <w:rFonts w:cs="Calibri"/>
                <w:color w:val="0070C0"/>
              </w:rPr>
              <w:t>és</w:t>
            </w:r>
            <w:r w:rsidR="00AD4716" w:rsidRPr="00956644">
              <w:rPr>
                <w:color w:val="0070C0"/>
              </w:rPr>
              <w:t>.</w:t>
            </w:r>
          </w:p>
          <w:p w:rsidR="00DB5D13" w:rsidRPr="00956644" w:rsidRDefault="001C7844" w:rsidP="00DC71D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color w:val="0070C0"/>
              </w:rPr>
            </w:pPr>
            <w:r w:rsidRPr="001C7844">
              <w:t>P</w:t>
            </w:r>
            <w:r w:rsidR="00DB5D13" w:rsidRPr="001C7844">
              <w:t>r</w:t>
            </w:r>
            <w:r w:rsidRPr="001C7844">
              <w:t>á</w:t>
            </w:r>
            <w:r w:rsidR="00DB5D13" w:rsidRPr="001C7844">
              <w:t>cticas fuera del aul</w:t>
            </w:r>
            <w:r w:rsidRPr="001C7844">
              <w:t>a</w:t>
            </w:r>
            <w:r w:rsidR="00DB5D13" w:rsidRPr="001C7844">
              <w:t>: elaboraci</w:t>
            </w:r>
            <w:r w:rsidRPr="001C7844">
              <w:t>ó</w:t>
            </w:r>
            <w:r w:rsidR="00DB5D13" w:rsidRPr="001C7844">
              <w:t>n de materiales docentes con software libre</w:t>
            </w:r>
            <w:r w:rsidR="00CB26EB" w:rsidRPr="001C7844">
              <w:t xml:space="preserve"> </w:t>
            </w:r>
            <w:r w:rsidRPr="001C7844">
              <w:t>(</w:t>
            </w:r>
            <w:r w:rsidR="00CB26EB" w:rsidRPr="001C7844">
              <w:t>FYL_018.17_INN</w:t>
            </w:r>
            <w:r w:rsidR="00DB0F07">
              <w:t>).</w:t>
            </w:r>
            <w:r w:rsidR="00956644">
              <w:t xml:space="preserve"> </w:t>
            </w:r>
            <w:r w:rsidR="00DB5D13" w:rsidRPr="00956644">
              <w:rPr>
                <w:color w:val="0070C0"/>
              </w:rPr>
              <w:t>Coordi</w:t>
            </w:r>
            <w:r w:rsidRPr="00956644">
              <w:rPr>
                <w:color w:val="0070C0"/>
              </w:rPr>
              <w:t>na</w:t>
            </w:r>
            <w:r w:rsidR="00DB5D13" w:rsidRPr="00956644">
              <w:rPr>
                <w:color w:val="0070C0"/>
              </w:rPr>
              <w:t xml:space="preserve">dores: </w:t>
            </w:r>
            <w:r w:rsidRPr="00956644">
              <w:rPr>
                <w:color w:val="0070C0"/>
              </w:rPr>
              <w:t>José</w:t>
            </w:r>
            <w:r w:rsidR="00DB5D13" w:rsidRPr="00956644">
              <w:rPr>
                <w:color w:val="0070C0"/>
              </w:rPr>
              <w:t xml:space="preserve"> Antonio</w:t>
            </w:r>
            <w:r w:rsidRPr="00956644">
              <w:rPr>
                <w:color w:val="0070C0"/>
              </w:rPr>
              <w:t xml:space="preserve"> </w:t>
            </w:r>
            <w:r w:rsidR="00DB5D13" w:rsidRPr="00956644">
              <w:rPr>
                <w:color w:val="0070C0"/>
              </w:rPr>
              <w:t>Rodr</w:t>
            </w:r>
            <w:r w:rsidRPr="00956644">
              <w:rPr>
                <w:color w:val="0070C0"/>
              </w:rPr>
              <w:t xml:space="preserve">íguez Esteban </w:t>
            </w:r>
            <w:r w:rsidR="00FF4F3E" w:rsidRPr="00956644">
              <w:rPr>
                <w:color w:val="0070C0"/>
              </w:rPr>
              <w:t xml:space="preserve">y </w:t>
            </w:r>
            <w:proofErr w:type="spellStart"/>
            <w:r w:rsidR="00FF4F3E" w:rsidRPr="00956644">
              <w:rPr>
                <w:color w:val="0070C0"/>
              </w:rPr>
              <w:t>Zuli</w:t>
            </w:r>
            <w:r w:rsidR="00DB5D13" w:rsidRPr="00956644">
              <w:rPr>
                <w:color w:val="0070C0"/>
              </w:rPr>
              <w:t>mar</w:t>
            </w:r>
            <w:proofErr w:type="spellEnd"/>
            <w:r w:rsidRPr="00956644">
              <w:rPr>
                <w:color w:val="0070C0"/>
              </w:rPr>
              <w:t xml:space="preserve"> </w:t>
            </w:r>
            <w:r w:rsidR="00DB5D13" w:rsidRPr="00956644">
              <w:rPr>
                <w:color w:val="0070C0"/>
              </w:rPr>
              <w:t>Hern</w:t>
            </w:r>
            <w:r w:rsidR="009A3872" w:rsidRPr="00956644">
              <w:rPr>
                <w:color w:val="0070C0"/>
              </w:rPr>
              <w:t>ánde</w:t>
            </w:r>
            <w:r w:rsidRPr="00956644">
              <w:rPr>
                <w:color w:val="0070C0"/>
              </w:rPr>
              <w:t>z</w:t>
            </w:r>
            <w:r w:rsidR="00AD4716" w:rsidRPr="00956644">
              <w:rPr>
                <w:color w:val="0070C0"/>
              </w:rPr>
              <w:t>.</w:t>
            </w:r>
          </w:p>
          <w:p w:rsidR="00DB5D13" w:rsidRPr="00956644" w:rsidRDefault="00DB5D13" w:rsidP="007828DD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color w:val="0070C0"/>
              </w:rPr>
            </w:pPr>
            <w:r w:rsidRPr="001C7844">
              <w:t>Aplicaci</w:t>
            </w:r>
            <w:r w:rsidR="001C7844" w:rsidRPr="001C7844">
              <w:t xml:space="preserve">ón del modelo </w:t>
            </w:r>
            <w:proofErr w:type="spellStart"/>
            <w:r w:rsidRPr="00956644">
              <w:rPr>
                <w:i/>
              </w:rPr>
              <w:t>flipped</w:t>
            </w:r>
            <w:proofErr w:type="spellEnd"/>
            <w:r w:rsidRPr="00956644">
              <w:rPr>
                <w:i/>
              </w:rPr>
              <w:t xml:space="preserve"> </w:t>
            </w:r>
            <w:proofErr w:type="spellStart"/>
            <w:r w:rsidR="001C7844" w:rsidRPr="00956644">
              <w:rPr>
                <w:i/>
              </w:rPr>
              <w:t>classroom</w:t>
            </w:r>
            <w:proofErr w:type="spellEnd"/>
            <w:r w:rsidRPr="001C7844">
              <w:t xml:space="preserve"> a la docencia de un curso de Fisiolog</w:t>
            </w:r>
            <w:r w:rsidR="001C7844" w:rsidRPr="001C7844">
              <w:t>í</w:t>
            </w:r>
            <w:r w:rsidRPr="001C7844">
              <w:t xml:space="preserve">a Humana en el </w:t>
            </w:r>
            <w:r w:rsidR="00956644">
              <w:t>g</w:t>
            </w:r>
            <w:r w:rsidRPr="001C7844">
              <w:t xml:space="preserve">rado </w:t>
            </w:r>
            <w:r w:rsidR="00956644">
              <w:t>en</w:t>
            </w:r>
            <w:r w:rsidRPr="001C7844">
              <w:t xml:space="preserve"> Enfermer</w:t>
            </w:r>
            <w:r w:rsidR="001C7844" w:rsidRPr="001C7844">
              <w:t>í</w:t>
            </w:r>
            <w:r w:rsidRPr="001C7844">
              <w:t>a</w:t>
            </w:r>
            <w:r w:rsidR="00CB26EB" w:rsidRPr="001C7844">
              <w:t xml:space="preserve"> </w:t>
            </w:r>
            <w:r w:rsidR="001C7844" w:rsidRPr="001C7844">
              <w:t>(</w:t>
            </w:r>
            <w:r w:rsidR="00CB26EB" w:rsidRPr="001C7844">
              <w:t>M_001.17_INN</w:t>
            </w:r>
            <w:r w:rsidR="00DB0F07">
              <w:t>).</w:t>
            </w:r>
            <w:r w:rsidR="001C7844" w:rsidRPr="001C7844">
              <w:t xml:space="preserve"> </w:t>
            </w:r>
            <w:r w:rsidR="001C7844" w:rsidRPr="00956644">
              <w:rPr>
                <w:color w:val="0070C0"/>
              </w:rPr>
              <w:t>Coordinador: Á</w:t>
            </w:r>
            <w:r w:rsidRPr="00956644">
              <w:rPr>
                <w:color w:val="0070C0"/>
              </w:rPr>
              <w:t>ngel Luis</w:t>
            </w:r>
            <w:r w:rsidR="001C7844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>Garc</w:t>
            </w:r>
            <w:r w:rsidR="001C7844" w:rsidRPr="00956644">
              <w:rPr>
                <w:color w:val="0070C0"/>
              </w:rPr>
              <w:t>í</w:t>
            </w:r>
            <w:r w:rsidRPr="00956644">
              <w:rPr>
                <w:color w:val="0070C0"/>
              </w:rPr>
              <w:t>a</w:t>
            </w:r>
            <w:r w:rsidR="001C7844" w:rsidRPr="00956644">
              <w:rPr>
                <w:color w:val="0070C0"/>
              </w:rPr>
              <w:t xml:space="preserve"> Villaló</w:t>
            </w:r>
            <w:r w:rsidRPr="00956644">
              <w:rPr>
                <w:color w:val="0070C0"/>
              </w:rPr>
              <w:t>n</w:t>
            </w:r>
          </w:p>
          <w:p w:rsidR="009E7DA8" w:rsidRPr="001C7844" w:rsidRDefault="009E7DA8" w:rsidP="00956644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C7844">
              <w:t>Edici</w:t>
            </w:r>
            <w:r w:rsidR="001C7844" w:rsidRPr="001C7844">
              <w:t>ó</w:t>
            </w:r>
            <w:r w:rsidRPr="001C7844">
              <w:t xml:space="preserve">n de </w:t>
            </w:r>
            <w:r w:rsidR="00956644">
              <w:t>c</w:t>
            </w:r>
            <w:r w:rsidRPr="001C7844">
              <w:t xml:space="preserve">asos y </w:t>
            </w:r>
            <w:r w:rsidR="00956644">
              <w:t>a</w:t>
            </w:r>
            <w:r w:rsidRPr="001C7844">
              <w:t xml:space="preserve">ctividades </w:t>
            </w:r>
            <w:r w:rsidR="00956644">
              <w:t>c</w:t>
            </w:r>
            <w:r w:rsidRPr="001C7844">
              <w:t>omplementarias para la pr</w:t>
            </w:r>
            <w:r w:rsidR="001C7844" w:rsidRPr="001C7844">
              <w:t>á</w:t>
            </w:r>
            <w:r w:rsidRPr="001C7844">
              <w:t xml:space="preserve">ctica de la </w:t>
            </w:r>
            <w:r w:rsidR="00956644">
              <w:t>d</w:t>
            </w:r>
            <w:r w:rsidRPr="001C7844">
              <w:t>irecci</w:t>
            </w:r>
            <w:r w:rsidR="001C7844" w:rsidRPr="001C7844">
              <w:t>ó</w:t>
            </w:r>
            <w:r w:rsidRPr="001C7844">
              <w:t xml:space="preserve">n </w:t>
            </w:r>
            <w:r w:rsidR="00956644">
              <w:t>e</w:t>
            </w:r>
            <w:r w:rsidRPr="001C7844">
              <w:t>strat</w:t>
            </w:r>
            <w:r w:rsidR="001C7844" w:rsidRPr="001C7844">
              <w:t>é</w:t>
            </w:r>
            <w:r w:rsidRPr="001C7844">
              <w:t>gica</w:t>
            </w:r>
            <w:r w:rsidR="001C7844" w:rsidRPr="001C7844">
              <w:t xml:space="preserve"> (</w:t>
            </w:r>
            <w:r w:rsidR="00CB26EB" w:rsidRPr="001C7844">
              <w:t>CEE_022.17_IMP</w:t>
            </w:r>
            <w:r w:rsidR="00DB0F07">
              <w:t>).</w:t>
            </w:r>
            <w:r w:rsidR="00956644">
              <w:t xml:space="preserve"> </w:t>
            </w:r>
            <w:r w:rsidR="001C7844" w:rsidRPr="001C7844">
              <w:rPr>
                <w:color w:val="0070C0"/>
              </w:rPr>
              <w:t xml:space="preserve">Coordinador: </w:t>
            </w:r>
            <w:r w:rsidRPr="001C7844">
              <w:rPr>
                <w:color w:val="0070C0"/>
              </w:rPr>
              <w:t>Juan Ignacio</w:t>
            </w:r>
            <w:r w:rsidR="001C7844" w:rsidRPr="001C7844">
              <w:rPr>
                <w:color w:val="0070C0"/>
              </w:rPr>
              <w:t xml:space="preserve"> </w:t>
            </w:r>
            <w:r w:rsidRPr="001C7844">
              <w:rPr>
                <w:color w:val="0070C0"/>
              </w:rPr>
              <w:t>Mart</w:t>
            </w:r>
            <w:r w:rsidR="001C7844" w:rsidRPr="001C7844">
              <w:rPr>
                <w:color w:val="0070C0"/>
              </w:rPr>
              <w:t>í</w:t>
            </w:r>
            <w:r w:rsidRPr="001C7844">
              <w:rPr>
                <w:color w:val="0070C0"/>
              </w:rPr>
              <w:t>n</w:t>
            </w:r>
            <w:r w:rsidR="001C7844" w:rsidRPr="001C7844">
              <w:rPr>
                <w:color w:val="0070C0"/>
              </w:rPr>
              <w:t xml:space="preserve"> </w:t>
            </w:r>
            <w:r w:rsidRPr="001C7844">
              <w:rPr>
                <w:color w:val="0070C0"/>
              </w:rPr>
              <w:t>Castilla.</w:t>
            </w:r>
          </w:p>
        </w:tc>
      </w:tr>
      <w:tr w:rsidR="006B2301" w:rsidRPr="001C7844" w:rsidTr="006C3443">
        <w:trPr>
          <w:trHeight w:val="475"/>
        </w:trPr>
        <w:tc>
          <w:tcPr>
            <w:tcW w:w="1035" w:type="dxa"/>
          </w:tcPr>
          <w:p w:rsidR="004F6FEC" w:rsidRPr="001C7844" w:rsidRDefault="00711952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12:00</w:t>
            </w:r>
          </w:p>
          <w:p w:rsidR="004F6FEC" w:rsidRPr="001C7844" w:rsidRDefault="00711952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12:3</w:t>
            </w:r>
            <w:r w:rsidR="004F6FEC" w:rsidRPr="001C7844">
              <w:rPr>
                <w:b/>
                <w:color w:val="365F91" w:themeColor="accent1" w:themeShade="BF"/>
                <w:sz w:val="20"/>
              </w:rPr>
              <w:t>0</w:t>
            </w:r>
          </w:p>
        </w:tc>
        <w:tc>
          <w:tcPr>
            <w:tcW w:w="8337" w:type="dxa"/>
            <w:shd w:val="clear" w:color="auto" w:fill="DBE5F1" w:themeFill="accent1" w:themeFillTint="33"/>
          </w:tcPr>
          <w:p w:rsidR="006C3443" w:rsidRPr="005267B4" w:rsidRDefault="006C3443" w:rsidP="006C3443">
            <w:pPr>
              <w:jc w:val="both"/>
              <w:rPr>
                <w:b/>
              </w:rPr>
            </w:pPr>
            <w:r w:rsidRPr="005267B4">
              <w:rPr>
                <w:b/>
              </w:rPr>
              <w:t>Presentación de posters</w:t>
            </w:r>
          </w:p>
          <w:p w:rsidR="006C3443" w:rsidRPr="00174953" w:rsidRDefault="006C3443" w:rsidP="006C3443">
            <w:pPr>
              <w:jc w:val="both"/>
              <w:rPr>
                <w:b/>
              </w:rPr>
            </w:pPr>
            <w:r w:rsidRPr="00F04E88">
              <w:rPr>
                <w:b/>
              </w:rPr>
              <w:t xml:space="preserve">Ver Anexo </w:t>
            </w:r>
            <w:r>
              <w:rPr>
                <w:b/>
              </w:rPr>
              <w:t>2: P</w:t>
            </w:r>
            <w:r w:rsidRPr="00F04E88">
              <w:rPr>
                <w:b/>
              </w:rPr>
              <w:t xml:space="preserve">osters presentados en la IV </w:t>
            </w:r>
            <w:r>
              <w:rPr>
                <w:b/>
              </w:rPr>
              <w:t>S</w:t>
            </w:r>
            <w:r w:rsidRPr="00F04E88">
              <w:rPr>
                <w:b/>
              </w:rPr>
              <w:t xml:space="preserve">emana de la </w:t>
            </w:r>
            <w:r>
              <w:rPr>
                <w:b/>
              </w:rPr>
              <w:t>I</w:t>
            </w:r>
            <w:r w:rsidRPr="00F04E88">
              <w:rPr>
                <w:b/>
              </w:rPr>
              <w:t>nnovación</w:t>
            </w:r>
            <w:r>
              <w:rPr>
                <w:b/>
              </w:rPr>
              <w:t xml:space="preserve"> Docente </w:t>
            </w:r>
            <w:r w:rsidRPr="00F04E88">
              <w:rPr>
                <w:b/>
              </w:rPr>
              <w:t>(</w:t>
            </w:r>
            <w:r>
              <w:rPr>
                <w:b/>
              </w:rPr>
              <w:t>4</w:t>
            </w:r>
            <w:r w:rsidRPr="00F04E88">
              <w:rPr>
                <w:b/>
              </w:rPr>
              <w:t xml:space="preserve"> julio</w:t>
            </w:r>
            <w:r>
              <w:rPr>
                <w:b/>
              </w:rPr>
              <w:t>)</w:t>
            </w:r>
          </w:p>
        </w:tc>
      </w:tr>
      <w:tr w:rsidR="006B2301" w:rsidRPr="001C7844" w:rsidTr="00C96D55">
        <w:trPr>
          <w:trHeight w:val="718"/>
        </w:trPr>
        <w:tc>
          <w:tcPr>
            <w:tcW w:w="1035" w:type="dxa"/>
          </w:tcPr>
          <w:p w:rsidR="004F6FEC" w:rsidRPr="001C7844" w:rsidRDefault="00711952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12:3</w:t>
            </w:r>
            <w:r w:rsidR="004F6FEC" w:rsidRPr="001C7844">
              <w:rPr>
                <w:b/>
                <w:color w:val="365F91" w:themeColor="accent1" w:themeShade="BF"/>
                <w:sz w:val="20"/>
              </w:rPr>
              <w:t>0</w:t>
            </w:r>
          </w:p>
          <w:p w:rsidR="004F6FEC" w:rsidRPr="001C7844" w:rsidRDefault="00711952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13:30</w:t>
            </w:r>
          </w:p>
        </w:tc>
        <w:tc>
          <w:tcPr>
            <w:tcW w:w="8337" w:type="dxa"/>
          </w:tcPr>
          <w:p w:rsidR="004F6FEC" w:rsidRPr="00956644" w:rsidRDefault="00C106DD" w:rsidP="00824688">
            <w:pPr>
              <w:jc w:val="both"/>
            </w:pPr>
            <w:r w:rsidRPr="001C7844">
              <w:t xml:space="preserve">Sexta </w:t>
            </w:r>
            <w:r w:rsidR="004F6FEC" w:rsidRPr="001C7844">
              <w:t xml:space="preserve">Mesa de Ponencias: </w:t>
            </w:r>
            <w:r w:rsidR="002E1608" w:rsidRPr="002E1608">
              <w:t xml:space="preserve">DISEÑO Y CREACIÓN DE CURSOS ONLINE PARA SER ALBERGADOS COMO </w:t>
            </w:r>
            <w:r w:rsidR="002E1608" w:rsidRPr="00956644">
              <w:t>SPOCS</w:t>
            </w:r>
          </w:p>
          <w:p w:rsidR="003C701F" w:rsidRPr="00956644" w:rsidRDefault="00602D77" w:rsidP="003E2949">
            <w:pPr>
              <w:pStyle w:val="Prrafodelista"/>
              <w:numPr>
                <w:ilvl w:val="0"/>
                <w:numId w:val="29"/>
              </w:numPr>
              <w:contextualSpacing w:val="0"/>
              <w:jc w:val="both"/>
            </w:pPr>
            <w:r w:rsidRPr="00956644">
              <w:t xml:space="preserve">Historia </w:t>
            </w:r>
            <w:r w:rsidRPr="001C7844">
              <w:t>del Arte y tecnologías digitales: aprender, crear, relacionar (FYL_005.17_INN</w:t>
            </w:r>
            <w:r w:rsidR="00DB0F07">
              <w:t>).</w:t>
            </w:r>
            <w:r w:rsidRPr="001C7844">
              <w:t xml:space="preserve"> </w:t>
            </w:r>
            <w:r w:rsidRPr="00956644">
              <w:rPr>
                <w:color w:val="0070C0"/>
              </w:rPr>
              <w:t>Coordinador: Jose Mar</w:t>
            </w:r>
            <w:r w:rsidR="0011216B">
              <w:rPr>
                <w:color w:val="0070C0"/>
              </w:rPr>
              <w:t>í</w:t>
            </w:r>
            <w:r w:rsidRPr="00956644">
              <w:rPr>
                <w:color w:val="0070C0"/>
              </w:rPr>
              <w:t xml:space="preserve">a </w:t>
            </w:r>
            <w:proofErr w:type="spellStart"/>
            <w:r w:rsidRPr="00956644">
              <w:rPr>
                <w:color w:val="0070C0"/>
              </w:rPr>
              <w:t>Riello</w:t>
            </w:r>
            <w:proofErr w:type="spellEnd"/>
            <w:r w:rsidRPr="00956644">
              <w:rPr>
                <w:color w:val="0070C0"/>
              </w:rPr>
              <w:t xml:space="preserve"> Velasco</w:t>
            </w:r>
            <w:r w:rsidRPr="00956644">
              <w:rPr>
                <w:color w:val="00B0F0"/>
              </w:rPr>
              <w:t>.</w:t>
            </w:r>
          </w:p>
          <w:p w:rsidR="00E65DD4" w:rsidRPr="001C7844" w:rsidRDefault="00E65DD4" w:rsidP="005530EA">
            <w:pPr>
              <w:pStyle w:val="Prrafodelista"/>
              <w:numPr>
                <w:ilvl w:val="0"/>
                <w:numId w:val="29"/>
              </w:numPr>
              <w:contextualSpacing w:val="0"/>
              <w:jc w:val="both"/>
            </w:pPr>
            <w:r w:rsidRPr="00956644">
              <w:t>Desarrollo de habilidades y actitudes para el establecimient</w:t>
            </w:r>
            <w:r w:rsidRPr="001C7844">
              <w:t>o de la relaci</w:t>
            </w:r>
            <w:r w:rsidR="001C7844">
              <w:t>ó</w:t>
            </w:r>
            <w:r w:rsidRPr="001C7844">
              <w:t>n m</w:t>
            </w:r>
            <w:r w:rsidR="001C7844">
              <w:t>é</w:t>
            </w:r>
            <w:r w:rsidRPr="001C7844">
              <w:t>dico paciente a trav</w:t>
            </w:r>
            <w:r w:rsidR="001C7844">
              <w:t>é</w:t>
            </w:r>
            <w:r w:rsidRPr="001C7844">
              <w:t xml:space="preserve">s de un programa on-line de entrenamiento en </w:t>
            </w:r>
            <w:proofErr w:type="spellStart"/>
            <w:r w:rsidR="00956644" w:rsidRPr="003721BA">
              <w:rPr>
                <w:i/>
              </w:rPr>
              <w:t>m</w:t>
            </w:r>
            <w:r w:rsidRPr="003721BA">
              <w:rPr>
                <w:i/>
              </w:rPr>
              <w:t>indfulness</w:t>
            </w:r>
            <w:proofErr w:type="spellEnd"/>
            <w:r w:rsidR="001C7844" w:rsidRPr="001C7844">
              <w:t xml:space="preserve"> (M_005.17_IMP</w:t>
            </w:r>
            <w:r w:rsidR="00DB0F07">
              <w:t>).</w:t>
            </w:r>
            <w:r w:rsidRPr="001C7844">
              <w:t xml:space="preserve"> </w:t>
            </w:r>
            <w:r w:rsidR="001C7844" w:rsidRPr="00956644">
              <w:rPr>
                <w:color w:val="0070C0"/>
              </w:rPr>
              <w:t>C</w:t>
            </w:r>
            <w:r w:rsidRPr="00956644">
              <w:rPr>
                <w:color w:val="0070C0"/>
              </w:rPr>
              <w:t>oordinador</w:t>
            </w:r>
            <w:r w:rsidR="001C7844" w:rsidRPr="00956644">
              <w:rPr>
                <w:color w:val="0070C0"/>
              </w:rPr>
              <w:t>as</w:t>
            </w:r>
            <w:r w:rsidRPr="00956644">
              <w:rPr>
                <w:color w:val="0070C0"/>
              </w:rPr>
              <w:t>:</w:t>
            </w:r>
            <w:r w:rsidR="001C7844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>Beatriz</w:t>
            </w:r>
            <w:r w:rsidR="001C7844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>Rodr</w:t>
            </w:r>
            <w:r w:rsidR="001C7844" w:rsidRPr="00956644">
              <w:rPr>
                <w:color w:val="0070C0"/>
              </w:rPr>
              <w:t>í</w:t>
            </w:r>
            <w:r w:rsidRPr="00956644">
              <w:rPr>
                <w:color w:val="0070C0"/>
              </w:rPr>
              <w:t>guez</w:t>
            </w:r>
            <w:r w:rsidR="001C7844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>Vega</w:t>
            </w:r>
            <w:r w:rsidR="001C7844" w:rsidRPr="00956644">
              <w:rPr>
                <w:color w:val="0070C0"/>
              </w:rPr>
              <w:t xml:space="preserve"> </w:t>
            </w:r>
            <w:r w:rsidR="00956644">
              <w:rPr>
                <w:color w:val="0070C0"/>
              </w:rPr>
              <w:t>y</w:t>
            </w:r>
            <w:r w:rsidR="001C7844" w:rsidRPr="00956644">
              <w:rPr>
                <w:color w:val="0070C0"/>
              </w:rPr>
              <w:t xml:space="preserve"> </w:t>
            </w:r>
            <w:r w:rsidR="00956644">
              <w:rPr>
                <w:color w:val="0070C0"/>
              </w:rPr>
              <w:t>Marí</w:t>
            </w:r>
            <w:r w:rsidRPr="00956644">
              <w:rPr>
                <w:color w:val="0070C0"/>
              </w:rPr>
              <w:t>a Fe</w:t>
            </w:r>
            <w:r w:rsidR="001C7844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>Bravo</w:t>
            </w:r>
            <w:r w:rsidR="001C7844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>Ortiz.</w:t>
            </w:r>
          </w:p>
          <w:p w:rsidR="00E65DD4" w:rsidRPr="009678F8" w:rsidRDefault="00E65DD4" w:rsidP="00485574">
            <w:pPr>
              <w:pStyle w:val="Prrafodelista"/>
              <w:numPr>
                <w:ilvl w:val="0"/>
                <w:numId w:val="29"/>
              </w:numPr>
              <w:contextualSpacing w:val="0"/>
              <w:jc w:val="both"/>
            </w:pPr>
            <w:r w:rsidRPr="001C7844">
              <w:t>ESTRATEGAS. Las guerras entre griegos y persas</w:t>
            </w:r>
            <w:r w:rsidR="001C7844" w:rsidRPr="001C7844">
              <w:t xml:space="preserve"> </w:t>
            </w:r>
            <w:r w:rsidR="00FC4900">
              <w:t>(</w:t>
            </w:r>
            <w:r w:rsidR="001C7844" w:rsidRPr="001C7844">
              <w:t>FYL_001.17_INN</w:t>
            </w:r>
            <w:r w:rsidR="00DB0F07">
              <w:t>).</w:t>
            </w:r>
            <w:r w:rsidR="00956644">
              <w:t xml:space="preserve"> </w:t>
            </w:r>
            <w:r w:rsidR="00FC4900" w:rsidRPr="00956644">
              <w:rPr>
                <w:color w:val="0070C0"/>
              </w:rPr>
              <w:t>C</w:t>
            </w:r>
            <w:r w:rsidRPr="00956644">
              <w:rPr>
                <w:color w:val="0070C0"/>
              </w:rPr>
              <w:t>oordinadoras: Raquel</w:t>
            </w:r>
            <w:r w:rsidR="001C7844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 xml:space="preserve">Fornieles </w:t>
            </w:r>
            <w:r w:rsidR="00FC4900" w:rsidRPr="00956644">
              <w:rPr>
                <w:color w:val="0070C0"/>
              </w:rPr>
              <w:t>Sánchez</w:t>
            </w:r>
            <w:r w:rsidRPr="00956644">
              <w:rPr>
                <w:color w:val="0070C0"/>
              </w:rPr>
              <w:t xml:space="preserve"> y Luz</w:t>
            </w:r>
            <w:r w:rsidR="001C7844" w:rsidRPr="00956644">
              <w:rPr>
                <w:color w:val="0070C0"/>
              </w:rPr>
              <w:t xml:space="preserve"> </w:t>
            </w:r>
            <w:proofErr w:type="spellStart"/>
            <w:r w:rsidRPr="00956644">
              <w:rPr>
                <w:color w:val="0070C0"/>
              </w:rPr>
              <w:t>Conti</w:t>
            </w:r>
            <w:proofErr w:type="spellEnd"/>
            <w:r w:rsidR="001C7844" w:rsidRPr="00956644">
              <w:rPr>
                <w:color w:val="0070C0"/>
              </w:rPr>
              <w:t xml:space="preserve"> </w:t>
            </w:r>
            <w:r w:rsidR="00FC4900" w:rsidRPr="00956644">
              <w:rPr>
                <w:color w:val="0070C0"/>
              </w:rPr>
              <w:t>Jimé</w:t>
            </w:r>
            <w:r w:rsidRPr="00956644">
              <w:rPr>
                <w:color w:val="0070C0"/>
              </w:rPr>
              <w:t>nez</w:t>
            </w:r>
            <w:r w:rsidR="00AD4716" w:rsidRPr="00956644">
              <w:rPr>
                <w:color w:val="0070C0"/>
              </w:rPr>
              <w:t>.</w:t>
            </w:r>
          </w:p>
          <w:p w:rsidR="00E65DD4" w:rsidRPr="006902EC" w:rsidRDefault="00FC4900" w:rsidP="00824688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9678F8">
              <w:t>Digitalización</w:t>
            </w:r>
            <w:r w:rsidR="00E65DD4" w:rsidRPr="009678F8">
              <w:t xml:space="preserve"> e </w:t>
            </w:r>
            <w:r w:rsidRPr="009678F8">
              <w:t>implementación</w:t>
            </w:r>
            <w:r w:rsidR="00E65DD4" w:rsidRPr="009678F8">
              <w:t xml:space="preserve"> interactiva </w:t>
            </w:r>
            <w:r w:rsidR="00E65DD4" w:rsidRPr="001C7844">
              <w:t xml:space="preserve">de materiales docentes para la </w:t>
            </w:r>
            <w:r w:rsidRPr="001C7844">
              <w:t>nivelaci</w:t>
            </w:r>
            <w:r>
              <w:t>ó</w:t>
            </w:r>
            <w:r w:rsidRPr="001C7844">
              <w:t>n</w:t>
            </w:r>
            <w:r w:rsidR="00E65DD4" w:rsidRPr="001C7844">
              <w:t xml:space="preserve">, </w:t>
            </w:r>
            <w:r w:rsidRPr="001C7844">
              <w:t>evaluaci</w:t>
            </w:r>
            <w:r>
              <w:t>ó</w:t>
            </w:r>
            <w:r w:rsidRPr="001C7844">
              <w:t>n</w:t>
            </w:r>
            <w:r w:rsidR="00E65DD4" w:rsidRPr="001C7844">
              <w:t xml:space="preserve"> y consulta en la asignatura de Procesos </w:t>
            </w:r>
            <w:r w:rsidRPr="001C7844">
              <w:t>Fotoquímicos</w:t>
            </w:r>
            <w:r w:rsidR="00E65DD4" w:rsidRPr="001C7844">
              <w:t xml:space="preserve"> de </w:t>
            </w:r>
            <w:r w:rsidRPr="001C7844">
              <w:t>Interés</w:t>
            </w:r>
            <w:r w:rsidR="00E65DD4" w:rsidRPr="001C7844">
              <w:t xml:space="preserve"> Medioambiental</w:t>
            </w:r>
            <w:r>
              <w:t xml:space="preserve"> (</w:t>
            </w:r>
            <w:r w:rsidRPr="001C7844">
              <w:t>C_016.17_INN</w:t>
            </w:r>
            <w:r w:rsidR="00DB0F07">
              <w:t>).</w:t>
            </w:r>
            <w:r w:rsidR="001C7844" w:rsidRPr="001C7844">
              <w:t xml:space="preserve"> </w:t>
            </w:r>
            <w:r w:rsidRPr="00FC4900">
              <w:rPr>
                <w:color w:val="0070C0"/>
              </w:rPr>
              <w:t xml:space="preserve">Coordinadora: </w:t>
            </w:r>
            <w:r w:rsidR="00E65DD4" w:rsidRPr="00FC4900">
              <w:rPr>
                <w:color w:val="0070C0"/>
              </w:rPr>
              <w:t>Alicia</w:t>
            </w:r>
            <w:r w:rsidR="001C7844" w:rsidRPr="00FC4900">
              <w:rPr>
                <w:color w:val="0070C0"/>
              </w:rPr>
              <w:t xml:space="preserve"> </w:t>
            </w:r>
            <w:r w:rsidR="00E65DD4" w:rsidRPr="00FC4900">
              <w:rPr>
                <w:color w:val="0070C0"/>
              </w:rPr>
              <w:t>Palacios</w:t>
            </w:r>
            <w:r w:rsidR="001C7844" w:rsidRPr="00FC4900">
              <w:rPr>
                <w:color w:val="0070C0"/>
              </w:rPr>
              <w:t xml:space="preserve"> </w:t>
            </w:r>
            <w:r w:rsidR="00E65DD4" w:rsidRPr="00FC4900">
              <w:rPr>
                <w:color w:val="0070C0"/>
              </w:rPr>
              <w:t>Ca</w:t>
            </w:r>
            <w:r>
              <w:rPr>
                <w:color w:val="0070C0"/>
              </w:rPr>
              <w:t>ñ</w:t>
            </w:r>
            <w:r w:rsidR="00E65DD4" w:rsidRPr="00FC4900">
              <w:rPr>
                <w:color w:val="0070C0"/>
              </w:rPr>
              <w:t>as</w:t>
            </w:r>
            <w:r w:rsidR="00AD4716">
              <w:rPr>
                <w:color w:val="0070C0"/>
              </w:rPr>
              <w:t>.</w:t>
            </w:r>
          </w:p>
          <w:p w:rsidR="00E54BEE" w:rsidRPr="001C7844" w:rsidRDefault="006902EC" w:rsidP="0095664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5F1C09">
              <w:t xml:space="preserve">¿Qué puede y debe hacer un eficiente </w:t>
            </w:r>
            <w:r w:rsidR="00956644">
              <w:t>c</w:t>
            </w:r>
            <w:r w:rsidRPr="005F1C09">
              <w:t xml:space="preserve">oordinador de grupo del </w:t>
            </w:r>
            <w:r w:rsidR="00956644">
              <w:t>g</w:t>
            </w:r>
            <w:r w:rsidRPr="005F1C09">
              <w:t>rado en Derecho? (D_007.17</w:t>
            </w:r>
            <w:r w:rsidR="00E943D3">
              <w:t>_INN</w:t>
            </w:r>
            <w:r w:rsidRPr="005F1C09">
              <w:t xml:space="preserve">). </w:t>
            </w:r>
            <w:r w:rsidRPr="005F1C09">
              <w:rPr>
                <w:color w:val="0070C0"/>
              </w:rPr>
              <w:t>Coordinadoras: Susana Quicios</w:t>
            </w:r>
            <w:r w:rsidR="005C28E4" w:rsidRPr="005F1C09">
              <w:rPr>
                <w:color w:val="0070C0"/>
              </w:rPr>
              <w:t xml:space="preserve"> y</w:t>
            </w:r>
            <w:r w:rsidR="005F1C09">
              <w:rPr>
                <w:color w:val="0070C0"/>
              </w:rPr>
              <w:t xml:space="preserve"> Beatriz Gregoraci.</w:t>
            </w:r>
          </w:p>
        </w:tc>
      </w:tr>
      <w:tr w:rsidR="006B2301" w:rsidRPr="001C7844" w:rsidTr="009678F8">
        <w:trPr>
          <w:trHeight w:val="3970"/>
        </w:trPr>
        <w:tc>
          <w:tcPr>
            <w:tcW w:w="1035" w:type="dxa"/>
          </w:tcPr>
          <w:p w:rsidR="00EB5BC8" w:rsidRPr="001C7844" w:rsidRDefault="00711952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13:30</w:t>
            </w:r>
          </w:p>
          <w:p w:rsidR="00EB5BC8" w:rsidRPr="001C7844" w:rsidRDefault="00711952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14:3</w:t>
            </w:r>
            <w:r w:rsidR="004F6FEC" w:rsidRPr="001C7844"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8337" w:type="dxa"/>
          </w:tcPr>
          <w:p w:rsidR="004F6FEC" w:rsidRPr="00956644" w:rsidRDefault="00C106DD" w:rsidP="00824688">
            <w:pPr>
              <w:jc w:val="both"/>
            </w:pPr>
            <w:r w:rsidRPr="00956644">
              <w:t xml:space="preserve">Séptima </w:t>
            </w:r>
            <w:r w:rsidR="001B3928" w:rsidRPr="00956644">
              <w:t>Mesa de Ponencias:</w:t>
            </w:r>
            <w:r w:rsidR="00B94CA0" w:rsidRPr="00956644">
              <w:t xml:space="preserve"> </w:t>
            </w:r>
            <w:r w:rsidR="009678F8">
              <w:t>MISCELANEA</w:t>
            </w:r>
            <w:r w:rsidR="00B94CA0" w:rsidRPr="00956644">
              <w:t xml:space="preserve"> </w:t>
            </w:r>
          </w:p>
          <w:p w:rsidR="00BE1A07" w:rsidRPr="00956644" w:rsidRDefault="00BE1A07" w:rsidP="00956644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956644">
              <w:t>Coaching para el desarrollo de habilidades profesionales de los estudiantes durante su p</w:t>
            </w:r>
            <w:r w:rsidR="00956644" w:rsidRPr="00956644">
              <w:t>eriodo de prácticas en empresas</w:t>
            </w:r>
            <w:r w:rsidRPr="00956644">
              <w:t xml:space="preserve"> (CEE_011.17_INN). </w:t>
            </w:r>
            <w:r w:rsidRPr="00956644">
              <w:rPr>
                <w:color w:val="0070C0"/>
              </w:rPr>
              <w:t xml:space="preserve">Coordinadora: </w:t>
            </w:r>
            <w:r w:rsidR="00956644" w:rsidRPr="00956644">
              <w:rPr>
                <w:color w:val="0070C0"/>
              </w:rPr>
              <w:t>Marí</w:t>
            </w:r>
            <w:r w:rsidR="002F0FBD" w:rsidRPr="00956644">
              <w:rPr>
                <w:color w:val="0070C0"/>
              </w:rPr>
              <w:t>a Escat Cortés.</w:t>
            </w:r>
          </w:p>
          <w:p w:rsidR="00602D77" w:rsidRPr="00956644" w:rsidRDefault="00602D77" w:rsidP="00956644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956644">
              <w:t>Enseñanza de la Psiquiatría a través del cine y la literatura (M_007.17</w:t>
            </w:r>
            <w:r w:rsidR="00DB0F07" w:rsidRPr="00956644">
              <w:t>).</w:t>
            </w:r>
            <w:r w:rsidRPr="00956644">
              <w:t xml:space="preserve"> </w:t>
            </w:r>
            <w:r w:rsidRPr="00956644">
              <w:rPr>
                <w:color w:val="0070C0"/>
              </w:rPr>
              <w:t xml:space="preserve">Coordinador: Hilario Manuel Blasco </w:t>
            </w:r>
            <w:proofErr w:type="spellStart"/>
            <w:r w:rsidRPr="00956644">
              <w:rPr>
                <w:color w:val="0070C0"/>
              </w:rPr>
              <w:t>Fontecilla</w:t>
            </w:r>
            <w:proofErr w:type="spellEnd"/>
            <w:r w:rsidR="00AD4716" w:rsidRPr="00956644">
              <w:rPr>
                <w:color w:val="0070C0"/>
              </w:rPr>
              <w:t>.</w:t>
            </w:r>
          </w:p>
          <w:p w:rsidR="00E65DD4" w:rsidRPr="00956644" w:rsidRDefault="00FF4F3E" w:rsidP="00956644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956644">
              <w:t>Prácticas</w:t>
            </w:r>
            <w:r w:rsidR="00E65DD4" w:rsidRPr="00956644">
              <w:t xml:space="preserve"> en empresa y desarrollo de competencias: Estudio de los grados de la Facultad de Ciencias Econ</w:t>
            </w:r>
            <w:r w:rsidR="001C7844" w:rsidRPr="00956644">
              <w:t>ó</w:t>
            </w:r>
            <w:r w:rsidR="003721BA">
              <w:t>micas y Empresariales</w:t>
            </w:r>
            <w:r w:rsidR="001C7844" w:rsidRPr="00956644">
              <w:t xml:space="preserve"> </w:t>
            </w:r>
            <w:r w:rsidR="00FC4900" w:rsidRPr="00956644">
              <w:t>(CEE_030.17_INN</w:t>
            </w:r>
            <w:r w:rsidR="00DB0F07" w:rsidRPr="00956644">
              <w:t>).</w:t>
            </w:r>
            <w:r w:rsidR="00FC4900" w:rsidRPr="00956644">
              <w:t xml:space="preserve"> </w:t>
            </w:r>
            <w:r w:rsidR="00DB0F07" w:rsidRPr="00956644">
              <w:rPr>
                <w:color w:val="0070C0"/>
              </w:rPr>
              <w:t>C</w:t>
            </w:r>
            <w:r w:rsidR="00FC4900" w:rsidRPr="00956644">
              <w:rPr>
                <w:color w:val="0070C0"/>
              </w:rPr>
              <w:t xml:space="preserve">oordinadora: </w:t>
            </w:r>
            <w:r w:rsidR="00E65DD4" w:rsidRPr="00956644">
              <w:rPr>
                <w:color w:val="0070C0"/>
              </w:rPr>
              <w:t>Blanca</w:t>
            </w:r>
            <w:r w:rsidR="001C7844" w:rsidRPr="00956644">
              <w:rPr>
                <w:color w:val="0070C0"/>
              </w:rPr>
              <w:t xml:space="preserve"> </w:t>
            </w:r>
            <w:proofErr w:type="spellStart"/>
            <w:r w:rsidR="00E65DD4" w:rsidRPr="00956644">
              <w:rPr>
                <w:color w:val="0070C0"/>
              </w:rPr>
              <w:t>Olmedillas</w:t>
            </w:r>
            <w:proofErr w:type="spellEnd"/>
            <w:r w:rsidR="001C7844" w:rsidRPr="00956644">
              <w:rPr>
                <w:color w:val="0070C0"/>
              </w:rPr>
              <w:t xml:space="preserve"> </w:t>
            </w:r>
            <w:r w:rsidR="00E65DD4" w:rsidRPr="00956644">
              <w:rPr>
                <w:color w:val="0070C0"/>
              </w:rPr>
              <w:t>Blanco.</w:t>
            </w:r>
          </w:p>
          <w:p w:rsidR="00E65DD4" w:rsidRPr="00956644" w:rsidRDefault="00E65DD4" w:rsidP="00824688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956644">
              <w:t xml:space="preserve">Proceso de </w:t>
            </w:r>
            <w:r w:rsidR="00FC4900" w:rsidRPr="00956644">
              <w:t>análisis</w:t>
            </w:r>
            <w:r w:rsidRPr="00956644">
              <w:t xml:space="preserve"> y mejora de los sistemas de seguimiento y </w:t>
            </w:r>
            <w:r w:rsidR="00FC4900" w:rsidRPr="00956644">
              <w:t>evaluación</w:t>
            </w:r>
            <w:r w:rsidRPr="00956644">
              <w:t xml:space="preserve"> de la calidad de las titulaciones de la UAM</w:t>
            </w:r>
            <w:r w:rsidR="001C7844" w:rsidRPr="00956644">
              <w:t xml:space="preserve"> </w:t>
            </w:r>
            <w:r w:rsidR="00FC4900" w:rsidRPr="00956644">
              <w:t>(FPE_001.17_INN</w:t>
            </w:r>
            <w:r w:rsidR="00DB0F07" w:rsidRPr="00956644">
              <w:t>).</w:t>
            </w:r>
            <w:r w:rsidR="00FC4900" w:rsidRPr="00956644">
              <w:t xml:space="preserve"> </w:t>
            </w:r>
            <w:r w:rsidR="00FC4900" w:rsidRPr="00956644">
              <w:rPr>
                <w:color w:val="0070C0"/>
              </w:rPr>
              <w:t>Coordinador</w:t>
            </w:r>
            <w:r w:rsidR="00DB0F07" w:rsidRPr="00956644">
              <w:rPr>
                <w:color w:val="0070C0"/>
              </w:rPr>
              <w:t>:</w:t>
            </w:r>
            <w:r w:rsidR="00FC4900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>H</w:t>
            </w:r>
            <w:r w:rsidR="00FC4900" w:rsidRPr="00956644">
              <w:rPr>
                <w:color w:val="0070C0"/>
              </w:rPr>
              <w:t>é</w:t>
            </w:r>
            <w:r w:rsidRPr="00956644">
              <w:rPr>
                <w:color w:val="0070C0"/>
              </w:rPr>
              <w:t>ctor</w:t>
            </w:r>
            <w:r w:rsidR="001C7844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>Monarca</w:t>
            </w:r>
            <w:r w:rsidR="00C1716B">
              <w:rPr>
                <w:color w:val="0070C0"/>
              </w:rPr>
              <w:t xml:space="preserve"> </w:t>
            </w:r>
            <w:r w:rsidR="00C1716B" w:rsidRPr="00C1716B">
              <w:rPr>
                <w:color w:val="0070C0"/>
              </w:rPr>
              <w:t xml:space="preserve">y Bianca </w:t>
            </w:r>
            <w:proofErr w:type="spellStart"/>
            <w:r w:rsidR="00C1716B" w:rsidRPr="00C1716B">
              <w:rPr>
                <w:color w:val="0070C0"/>
              </w:rPr>
              <w:t>Thoilliez</w:t>
            </w:r>
            <w:proofErr w:type="spellEnd"/>
            <w:r w:rsidR="00FC4900" w:rsidRPr="00956644">
              <w:rPr>
                <w:color w:val="0070C0"/>
              </w:rPr>
              <w:t>.</w:t>
            </w:r>
          </w:p>
          <w:p w:rsidR="009E7DA8" w:rsidRPr="00956644" w:rsidRDefault="00E65DD4" w:rsidP="009678F8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956644">
              <w:t xml:space="preserve">Desarrollo e </w:t>
            </w:r>
            <w:r w:rsidR="00FC4900" w:rsidRPr="00956644">
              <w:t>implementación</w:t>
            </w:r>
            <w:r w:rsidRPr="00956644">
              <w:t xml:space="preserve"> de una App para la </w:t>
            </w:r>
            <w:r w:rsidR="00FC4900" w:rsidRPr="00956644">
              <w:t>evaluación</w:t>
            </w:r>
            <w:r w:rsidRPr="00956644">
              <w:t xml:space="preserve"> entre iguales durante la </w:t>
            </w:r>
            <w:r w:rsidR="00FC4900" w:rsidRPr="00956644">
              <w:t>realización</w:t>
            </w:r>
            <w:r w:rsidRPr="00956644">
              <w:t xml:space="preserve"> de trabajos en grupo</w:t>
            </w:r>
            <w:r w:rsidR="00FC4900" w:rsidRPr="00956644">
              <w:t xml:space="preserve"> (FPE_016.17_INN</w:t>
            </w:r>
            <w:r w:rsidR="00DB0F07" w:rsidRPr="00956644">
              <w:t>).</w:t>
            </w:r>
            <w:r w:rsidR="001C7844" w:rsidRPr="00956644">
              <w:t xml:space="preserve"> </w:t>
            </w:r>
            <w:r w:rsidR="00FC4900" w:rsidRPr="00956644">
              <w:rPr>
                <w:color w:val="0070C0"/>
              </w:rPr>
              <w:t>Coordinadora</w:t>
            </w:r>
            <w:r w:rsidR="00DB0F07" w:rsidRPr="00956644">
              <w:rPr>
                <w:color w:val="0070C0"/>
              </w:rPr>
              <w:t>:</w:t>
            </w:r>
            <w:r w:rsidR="00FC4900" w:rsidRPr="00956644">
              <w:rPr>
                <w:color w:val="0070C0"/>
              </w:rPr>
              <w:t xml:space="preserve"> Ángeles</w:t>
            </w:r>
            <w:r w:rsidR="001C7844" w:rsidRPr="00956644">
              <w:rPr>
                <w:color w:val="0070C0"/>
              </w:rPr>
              <w:t xml:space="preserve"> </w:t>
            </w:r>
            <w:r w:rsidR="00FC4900" w:rsidRPr="00956644">
              <w:rPr>
                <w:color w:val="0070C0"/>
              </w:rPr>
              <w:t>Gutiérrez</w:t>
            </w:r>
            <w:r w:rsidR="001C7844" w:rsidRPr="00956644">
              <w:rPr>
                <w:color w:val="0070C0"/>
              </w:rPr>
              <w:t xml:space="preserve"> </w:t>
            </w:r>
            <w:r w:rsidR="00FC4900" w:rsidRPr="00956644">
              <w:rPr>
                <w:color w:val="0070C0"/>
              </w:rPr>
              <w:t>Garc</w:t>
            </w:r>
            <w:r w:rsidR="00956644">
              <w:rPr>
                <w:color w:val="0070C0"/>
              </w:rPr>
              <w:t>í</w:t>
            </w:r>
            <w:r w:rsidR="00FC4900" w:rsidRPr="00956644">
              <w:rPr>
                <w:color w:val="0070C0"/>
              </w:rPr>
              <w:t>a</w:t>
            </w:r>
            <w:r w:rsidR="00AD4716" w:rsidRPr="00956644">
              <w:rPr>
                <w:color w:val="0070C0"/>
              </w:rPr>
              <w:t>.</w:t>
            </w:r>
          </w:p>
        </w:tc>
      </w:tr>
    </w:tbl>
    <w:p w:rsidR="009678F8" w:rsidRDefault="009678F8" w:rsidP="00824688">
      <w:pPr>
        <w:tabs>
          <w:tab w:val="left" w:pos="6521"/>
          <w:tab w:val="left" w:pos="7513"/>
        </w:tabs>
        <w:spacing w:after="0" w:line="240" w:lineRule="auto"/>
        <w:ind w:left="1416" w:right="1983"/>
        <w:jc w:val="center"/>
        <w:rPr>
          <w:b/>
          <w:color w:val="365F91" w:themeColor="accent1" w:themeShade="BF"/>
          <w:sz w:val="32"/>
          <w:u w:val="single"/>
        </w:rPr>
      </w:pPr>
    </w:p>
    <w:p w:rsidR="009678F8" w:rsidRDefault="009678F8">
      <w:pPr>
        <w:rPr>
          <w:b/>
          <w:color w:val="365F91" w:themeColor="accent1" w:themeShade="BF"/>
          <w:sz w:val="32"/>
          <w:u w:val="single"/>
        </w:rPr>
      </w:pPr>
      <w:r>
        <w:rPr>
          <w:b/>
          <w:color w:val="365F91" w:themeColor="accent1" w:themeShade="BF"/>
          <w:sz w:val="32"/>
          <w:u w:val="single"/>
        </w:rPr>
        <w:br w:type="page"/>
      </w:r>
    </w:p>
    <w:p w:rsidR="0044268B" w:rsidRDefault="00ED3A06" w:rsidP="00824688">
      <w:pPr>
        <w:tabs>
          <w:tab w:val="left" w:pos="6521"/>
          <w:tab w:val="left" w:pos="7513"/>
        </w:tabs>
        <w:spacing w:after="0" w:line="240" w:lineRule="auto"/>
        <w:ind w:left="1416" w:right="1983"/>
        <w:jc w:val="center"/>
        <w:rPr>
          <w:b/>
          <w:color w:val="365F91" w:themeColor="accent1" w:themeShade="BF"/>
          <w:sz w:val="28"/>
          <w:szCs w:val="28"/>
        </w:rPr>
      </w:pPr>
      <w:r w:rsidRPr="001C7844">
        <w:rPr>
          <w:b/>
          <w:color w:val="365F91" w:themeColor="accent1" w:themeShade="BF"/>
          <w:sz w:val="32"/>
          <w:u w:val="single"/>
        </w:rPr>
        <w:t>JUEVES 5</w:t>
      </w:r>
      <w:r w:rsidR="00956644">
        <w:rPr>
          <w:b/>
          <w:color w:val="365F91" w:themeColor="accent1" w:themeShade="BF"/>
          <w:sz w:val="32"/>
          <w:u w:val="single"/>
        </w:rPr>
        <w:t xml:space="preserve"> DE JULIO</w:t>
      </w:r>
      <w:r w:rsidR="00E92114">
        <w:rPr>
          <w:b/>
          <w:color w:val="365F91" w:themeColor="accent1" w:themeShade="BF"/>
          <w:sz w:val="32"/>
          <w:u w:val="single"/>
        </w:rPr>
        <w:br/>
      </w:r>
      <w:r w:rsidRPr="009678F8">
        <w:rPr>
          <w:b/>
          <w:color w:val="365F91" w:themeColor="accent1" w:themeShade="BF"/>
          <w:szCs w:val="28"/>
        </w:rPr>
        <w:t>Moderadora: Clara Molina</w:t>
      </w:r>
    </w:p>
    <w:p w:rsidR="00ED3A06" w:rsidRPr="009678F8" w:rsidRDefault="0044268B" w:rsidP="00824688">
      <w:pPr>
        <w:tabs>
          <w:tab w:val="left" w:pos="6521"/>
          <w:tab w:val="left" w:pos="7513"/>
        </w:tabs>
        <w:spacing w:after="0" w:line="240" w:lineRule="auto"/>
        <w:ind w:left="1416" w:right="1983"/>
        <w:jc w:val="center"/>
        <w:rPr>
          <w:b/>
          <w:color w:val="365F91" w:themeColor="accent1" w:themeShade="BF"/>
          <w:szCs w:val="28"/>
        </w:rPr>
      </w:pPr>
      <w:r w:rsidRPr="009678F8">
        <w:rPr>
          <w:b/>
          <w:color w:val="365F91" w:themeColor="accent1" w:themeShade="BF"/>
          <w:szCs w:val="28"/>
        </w:rPr>
        <w:t>(Vicerrectora de Estudios de Grado)</w:t>
      </w:r>
    </w:p>
    <w:tbl>
      <w:tblPr>
        <w:tblStyle w:val="Tablaconcuadrcula"/>
        <w:tblW w:w="9073" w:type="dxa"/>
        <w:tblInd w:w="-176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85"/>
        <w:gridCol w:w="8088"/>
      </w:tblGrid>
      <w:tr w:rsidR="00ED3A06" w:rsidRPr="001C7844" w:rsidTr="00C96D55">
        <w:trPr>
          <w:trHeight w:val="694"/>
        </w:trPr>
        <w:tc>
          <w:tcPr>
            <w:tcW w:w="985" w:type="dxa"/>
          </w:tcPr>
          <w:p w:rsidR="00ED3A06" w:rsidRPr="001C7844" w:rsidRDefault="00ED3A06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10:00</w:t>
            </w:r>
          </w:p>
          <w:p w:rsidR="00ED3A06" w:rsidRPr="001C7844" w:rsidRDefault="00ED3A06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11:00</w:t>
            </w:r>
          </w:p>
        </w:tc>
        <w:tc>
          <w:tcPr>
            <w:tcW w:w="8088" w:type="dxa"/>
          </w:tcPr>
          <w:p w:rsidR="00ED3A06" w:rsidRPr="001C7844" w:rsidRDefault="00E74BC1" w:rsidP="00824688">
            <w:pPr>
              <w:jc w:val="both"/>
            </w:pPr>
            <w:r w:rsidRPr="001C7844">
              <w:t>Octava Mesa de P</w:t>
            </w:r>
            <w:r w:rsidR="00ED3A06" w:rsidRPr="001C7844">
              <w:t xml:space="preserve">onencias: </w:t>
            </w:r>
            <w:r w:rsidR="002E1608" w:rsidRPr="002E1608">
              <w:t>CREACIÓN DE NUEVAS HERRAMIENTAS Y MATERIALES DOCENTES</w:t>
            </w:r>
          </w:p>
          <w:p w:rsidR="00E74BC1" w:rsidRPr="00DB0F07" w:rsidRDefault="00E74BC1" w:rsidP="00824688">
            <w:pPr>
              <w:pStyle w:val="Prrafodelista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color w:val="0070C0"/>
              </w:rPr>
            </w:pPr>
            <w:r w:rsidRPr="003721BA">
              <w:rPr>
                <w:rFonts w:cstheme="minorHAnsi"/>
              </w:rPr>
              <w:t>Nuevas actividades formativas para doctorandos de Cienc</w:t>
            </w:r>
            <w:r w:rsidR="00956644" w:rsidRPr="003721BA">
              <w:rPr>
                <w:rFonts w:cstheme="minorHAnsi"/>
              </w:rPr>
              <w:t>ias de la Salud y Biomedicina: i</w:t>
            </w:r>
            <w:r w:rsidRPr="003721BA">
              <w:rPr>
                <w:rFonts w:cstheme="minorHAnsi"/>
              </w:rPr>
              <w:t>ntroducción a la Conducta Responsable en Investigación (</w:t>
            </w:r>
            <w:proofErr w:type="spellStart"/>
            <w:r w:rsidRPr="003721BA">
              <w:rPr>
                <w:rFonts w:cstheme="minorHAnsi"/>
              </w:rPr>
              <w:t>CReI</w:t>
            </w:r>
            <w:proofErr w:type="spellEnd"/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y PhD </w:t>
            </w:r>
            <w:proofErr w:type="spellStart"/>
            <w:r w:rsidRPr="003721BA">
              <w:rPr>
                <w:rFonts w:cstheme="minorHAnsi"/>
              </w:rPr>
              <w:t>Research</w:t>
            </w:r>
            <w:proofErr w:type="spellEnd"/>
            <w:r w:rsidRPr="003721BA">
              <w:rPr>
                <w:rFonts w:cstheme="minorHAnsi"/>
              </w:rPr>
              <w:t xml:space="preserve"> </w:t>
            </w:r>
            <w:proofErr w:type="spellStart"/>
            <w:r w:rsidRPr="003721BA">
              <w:rPr>
                <w:rFonts w:cstheme="minorHAnsi"/>
              </w:rPr>
              <w:t>Symposium</w:t>
            </w:r>
            <w:proofErr w:type="spellEnd"/>
            <w:r w:rsidRPr="003721BA">
              <w:rPr>
                <w:rFonts w:cstheme="minorHAnsi"/>
              </w:rPr>
              <w:t xml:space="preserve"> (M_011.17</w:t>
            </w:r>
            <w:r w:rsidR="0029071C">
              <w:rPr>
                <w:rFonts w:cstheme="minorHAnsi"/>
              </w:rPr>
              <w:t>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DB0F07">
              <w:rPr>
                <w:rFonts w:cstheme="minorHAnsi"/>
                <w:color w:val="0070C0"/>
              </w:rPr>
              <w:t xml:space="preserve">Coordinadoras: Susana Guerra García y Concepción </w:t>
            </w:r>
            <w:proofErr w:type="spellStart"/>
            <w:r w:rsidRPr="00DB0F07">
              <w:rPr>
                <w:rFonts w:cstheme="minorHAnsi"/>
                <w:color w:val="0070C0"/>
              </w:rPr>
              <w:t>Peiró</w:t>
            </w:r>
            <w:proofErr w:type="spellEnd"/>
            <w:r w:rsidRPr="00DB0F07">
              <w:rPr>
                <w:rFonts w:cstheme="minorHAnsi"/>
                <w:color w:val="0070C0"/>
              </w:rPr>
              <w:t xml:space="preserve"> Vallejo.</w:t>
            </w:r>
          </w:p>
          <w:p w:rsidR="00E74BC1" w:rsidRPr="00DB0F07" w:rsidRDefault="00956644" w:rsidP="005A7864">
            <w:pPr>
              <w:pStyle w:val="Prrafodelista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color w:val="0070C0"/>
              </w:rPr>
            </w:pPr>
            <w:r w:rsidRPr="003721BA">
              <w:rPr>
                <w:rFonts w:cstheme="minorHAnsi"/>
              </w:rPr>
              <w:t>Simulación en a</w:t>
            </w:r>
            <w:r w:rsidR="00E74BC1" w:rsidRPr="003721BA">
              <w:rPr>
                <w:rFonts w:cstheme="minorHAnsi"/>
              </w:rPr>
              <w:t xml:space="preserve">ntropología de campo para </w:t>
            </w:r>
            <w:r w:rsidRPr="003721BA">
              <w:rPr>
                <w:rFonts w:cstheme="minorHAnsi"/>
              </w:rPr>
              <w:t>g</w:t>
            </w:r>
            <w:r w:rsidR="00E74BC1" w:rsidRPr="003721BA">
              <w:rPr>
                <w:rFonts w:cstheme="minorHAnsi"/>
              </w:rPr>
              <w:t xml:space="preserve">rado y </w:t>
            </w:r>
            <w:r w:rsidRPr="003721BA">
              <w:rPr>
                <w:rFonts w:cstheme="minorHAnsi"/>
              </w:rPr>
              <w:t>m</w:t>
            </w:r>
            <w:r w:rsidR="00E74BC1" w:rsidRPr="003721BA">
              <w:rPr>
                <w:rFonts w:cstheme="minorHAnsi"/>
              </w:rPr>
              <w:t>áster (</w:t>
            </w:r>
            <w:r w:rsidR="005A7864" w:rsidRPr="005A7864">
              <w:rPr>
                <w:rFonts w:cstheme="minorHAnsi"/>
              </w:rPr>
              <w:t>C_021.17_INN</w:t>
            </w:r>
            <w:r w:rsidR="00DB0F07" w:rsidRPr="003721BA">
              <w:rPr>
                <w:rFonts w:cstheme="minorHAnsi"/>
              </w:rPr>
              <w:t>).</w:t>
            </w:r>
            <w:r w:rsidR="00E74BC1" w:rsidRPr="003721BA">
              <w:rPr>
                <w:rFonts w:cstheme="minorHAnsi"/>
              </w:rPr>
              <w:t xml:space="preserve"> </w:t>
            </w:r>
            <w:r w:rsidR="00E74BC1" w:rsidRPr="00DB0F07">
              <w:rPr>
                <w:rFonts w:cstheme="minorHAnsi"/>
                <w:color w:val="0070C0"/>
              </w:rPr>
              <w:t>Coordinador: Armando González Martín.</w:t>
            </w:r>
          </w:p>
          <w:p w:rsidR="00E74BC1" w:rsidRPr="001C7844" w:rsidRDefault="00E74BC1" w:rsidP="00824688">
            <w:pPr>
              <w:pStyle w:val="Prrafodelista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>Formación en prevención de riesgos en laboratorios para estudiantes de TFG y TFM (</w:t>
            </w:r>
            <w:r w:rsidR="0001288F">
              <w:t>C_011.17_INN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="003721BA">
              <w:rPr>
                <w:rFonts w:cstheme="minorHAnsi"/>
                <w:color w:val="0070C0"/>
              </w:rPr>
              <w:t>Coordinadora: Marí</w:t>
            </w:r>
            <w:r w:rsidRPr="00DB0F07">
              <w:rPr>
                <w:rFonts w:cstheme="minorHAnsi"/>
                <w:color w:val="0070C0"/>
              </w:rPr>
              <w:t>a de los Ángeles de la Rubia Romero.</w:t>
            </w:r>
          </w:p>
          <w:p w:rsidR="00E74BC1" w:rsidRPr="00DB0F07" w:rsidRDefault="00E74BC1" w:rsidP="00824688">
            <w:pPr>
              <w:pStyle w:val="Prrafodelista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color w:val="0070C0"/>
              </w:rPr>
            </w:pPr>
            <w:r w:rsidRPr="00956644">
              <w:rPr>
                <w:rFonts w:cstheme="minorHAnsi"/>
              </w:rPr>
              <w:t xml:space="preserve">Desarrollo en aula de </w:t>
            </w:r>
            <w:proofErr w:type="spellStart"/>
            <w:r w:rsidR="00956644" w:rsidRPr="00956644">
              <w:rPr>
                <w:rFonts w:cstheme="minorHAnsi"/>
              </w:rPr>
              <w:t>microvídeos</w:t>
            </w:r>
            <w:proofErr w:type="spellEnd"/>
            <w:r w:rsidR="00956644" w:rsidRPr="00956644">
              <w:rPr>
                <w:rFonts w:cstheme="minorHAnsi"/>
              </w:rPr>
              <w:t xml:space="preserve"> d</w:t>
            </w:r>
            <w:r w:rsidRPr="00956644">
              <w:rPr>
                <w:rFonts w:cstheme="minorHAnsi"/>
              </w:rPr>
              <w:t>ocentes</w:t>
            </w:r>
            <w:r w:rsidR="00956644" w:rsidRPr="00956644">
              <w:rPr>
                <w:rFonts w:cstheme="minorHAnsi"/>
              </w:rPr>
              <w:t>: a</w:t>
            </w:r>
            <w:r w:rsidRPr="00956644">
              <w:rPr>
                <w:rFonts w:cstheme="minorHAnsi"/>
              </w:rPr>
              <w:t xml:space="preserve">prendizaje </w:t>
            </w:r>
            <w:r w:rsidR="00956644" w:rsidRPr="00956644">
              <w:rPr>
                <w:rFonts w:cstheme="minorHAnsi"/>
              </w:rPr>
              <w:t>a</w:t>
            </w:r>
            <w:r w:rsidRPr="00956644">
              <w:rPr>
                <w:rFonts w:cstheme="minorHAnsi"/>
              </w:rPr>
              <w:t xml:space="preserve">ctivo y </w:t>
            </w:r>
            <w:r w:rsidR="00956644" w:rsidRPr="00956644">
              <w:rPr>
                <w:rFonts w:cstheme="minorHAnsi"/>
              </w:rPr>
              <w:t>e</w:t>
            </w:r>
            <w:r w:rsidRPr="00956644">
              <w:rPr>
                <w:rFonts w:cstheme="minorHAnsi"/>
              </w:rPr>
              <w:t xml:space="preserve">valuación </w:t>
            </w:r>
            <w:r w:rsidR="00956644" w:rsidRPr="00956644">
              <w:rPr>
                <w:rFonts w:cstheme="minorHAnsi"/>
              </w:rPr>
              <w:t>c</w:t>
            </w:r>
            <w:r w:rsidRPr="00956644">
              <w:rPr>
                <w:rFonts w:cstheme="minorHAnsi"/>
              </w:rPr>
              <w:t>ontinua. (</w:t>
            </w:r>
            <w:r w:rsidR="00240ABB">
              <w:t>M_010.17_IMP</w:t>
            </w:r>
            <w:r w:rsidR="00DB0F07" w:rsidRPr="00956644">
              <w:rPr>
                <w:rFonts w:cstheme="minorHAnsi"/>
              </w:rPr>
              <w:t>).</w:t>
            </w:r>
            <w:r w:rsidRPr="00956644">
              <w:rPr>
                <w:rFonts w:cstheme="minorHAnsi"/>
              </w:rPr>
              <w:t xml:space="preserve"> </w:t>
            </w:r>
            <w:r w:rsidRPr="00DB0F07">
              <w:rPr>
                <w:rFonts w:cstheme="minorHAnsi"/>
                <w:color w:val="0070C0"/>
              </w:rPr>
              <w:t>Coordinadora: María Mar Pérez Martínez.</w:t>
            </w:r>
          </w:p>
          <w:p w:rsidR="00084C22" w:rsidRPr="0029071C" w:rsidRDefault="00E74BC1" w:rsidP="0029071C">
            <w:pPr>
              <w:pStyle w:val="Prrafodelista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i/>
              </w:rPr>
            </w:pPr>
            <w:r w:rsidRPr="00956644">
              <w:rPr>
                <w:rFonts w:cstheme="minorHAnsi"/>
              </w:rPr>
              <w:t>Estrategias de acción en dra</w:t>
            </w:r>
            <w:r w:rsidR="00956644" w:rsidRPr="00956644">
              <w:rPr>
                <w:rFonts w:cstheme="minorHAnsi"/>
              </w:rPr>
              <w:t>maturgia en las asignaturas de T</w:t>
            </w:r>
            <w:r w:rsidRPr="00956644">
              <w:rPr>
                <w:rFonts w:cstheme="minorHAnsi"/>
              </w:rPr>
              <w:t xml:space="preserve">extos </w:t>
            </w:r>
            <w:r w:rsidR="00956644" w:rsidRPr="00956644">
              <w:rPr>
                <w:rFonts w:cstheme="minorHAnsi"/>
              </w:rPr>
              <w:t>L</w:t>
            </w:r>
            <w:r w:rsidRPr="00956644">
              <w:rPr>
                <w:rFonts w:cstheme="minorHAnsi"/>
              </w:rPr>
              <w:t xml:space="preserve">atinos II y </w:t>
            </w:r>
            <w:r w:rsidR="00956644" w:rsidRPr="00956644">
              <w:rPr>
                <w:rFonts w:cstheme="minorHAnsi"/>
              </w:rPr>
              <w:t>T</w:t>
            </w:r>
            <w:r w:rsidRPr="00956644">
              <w:rPr>
                <w:rFonts w:cstheme="minorHAnsi"/>
              </w:rPr>
              <w:t xml:space="preserve">extos </w:t>
            </w:r>
            <w:r w:rsidR="00956644" w:rsidRPr="00956644">
              <w:rPr>
                <w:rFonts w:cstheme="minorHAnsi"/>
              </w:rPr>
              <w:t>G</w:t>
            </w:r>
            <w:r w:rsidRPr="00956644">
              <w:rPr>
                <w:rFonts w:cstheme="minorHAnsi"/>
              </w:rPr>
              <w:t>riegos II (</w:t>
            </w:r>
            <w:r w:rsidR="007F23CC">
              <w:t>FYL_012.17_INN</w:t>
            </w:r>
            <w:r w:rsidR="00DB0F07" w:rsidRPr="00956644">
              <w:rPr>
                <w:rFonts w:cstheme="minorHAnsi"/>
              </w:rPr>
              <w:t>).</w:t>
            </w:r>
            <w:r w:rsidRPr="00956644">
              <w:rPr>
                <w:rFonts w:cstheme="minorHAnsi"/>
              </w:rPr>
              <w:t xml:space="preserve"> </w:t>
            </w:r>
            <w:r w:rsidRPr="00DB0F07">
              <w:rPr>
                <w:rFonts w:cstheme="minorHAnsi"/>
                <w:color w:val="0070C0"/>
              </w:rPr>
              <w:t xml:space="preserve">Coordinadora: Carmen </w:t>
            </w:r>
            <w:r w:rsidR="00FC4900" w:rsidRPr="00DB0F07">
              <w:rPr>
                <w:rFonts w:cstheme="minorHAnsi"/>
                <w:color w:val="0070C0"/>
              </w:rPr>
              <w:t>González</w:t>
            </w:r>
            <w:r w:rsidRPr="00DB0F07">
              <w:rPr>
                <w:rFonts w:cstheme="minorHAnsi"/>
                <w:color w:val="0070C0"/>
              </w:rPr>
              <w:t xml:space="preserve"> Vázquez</w:t>
            </w:r>
            <w:r w:rsidR="00AD4716">
              <w:rPr>
                <w:rFonts w:cstheme="minorHAnsi"/>
                <w:color w:val="0070C0"/>
              </w:rPr>
              <w:t>.</w:t>
            </w:r>
          </w:p>
        </w:tc>
      </w:tr>
      <w:tr w:rsidR="00ED3A06" w:rsidRPr="001C7844" w:rsidTr="00C96D55">
        <w:trPr>
          <w:trHeight w:val="1275"/>
        </w:trPr>
        <w:tc>
          <w:tcPr>
            <w:tcW w:w="985" w:type="dxa"/>
          </w:tcPr>
          <w:p w:rsidR="00ED3A06" w:rsidRPr="00714462" w:rsidRDefault="00ED3A06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714462">
              <w:rPr>
                <w:b/>
                <w:color w:val="365F91" w:themeColor="accent1" w:themeShade="BF"/>
                <w:sz w:val="20"/>
              </w:rPr>
              <w:t>11:00</w:t>
            </w:r>
          </w:p>
          <w:p w:rsidR="00ED3A06" w:rsidRPr="001C7844" w:rsidRDefault="00ED3A06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714462">
              <w:rPr>
                <w:b/>
                <w:color w:val="365F91" w:themeColor="accent1" w:themeShade="BF"/>
                <w:sz w:val="20"/>
              </w:rPr>
              <w:t>12:00</w:t>
            </w:r>
          </w:p>
        </w:tc>
        <w:tc>
          <w:tcPr>
            <w:tcW w:w="8088" w:type="dxa"/>
          </w:tcPr>
          <w:p w:rsidR="00602D77" w:rsidRPr="00956644" w:rsidRDefault="00E74BC1" w:rsidP="00824688">
            <w:pPr>
              <w:jc w:val="both"/>
            </w:pPr>
            <w:r w:rsidRPr="00956644">
              <w:t>Novena Mesa de P</w:t>
            </w:r>
            <w:r w:rsidR="00ED3A06" w:rsidRPr="00956644">
              <w:t xml:space="preserve">onencias: </w:t>
            </w:r>
            <w:r w:rsidR="002E1608" w:rsidRPr="00956644">
              <w:t>PRÁCTICAS Y TRABAJOS FIN DE GRADO/MÁSTER</w:t>
            </w:r>
          </w:p>
          <w:p w:rsidR="00E74BC1" w:rsidRPr="00956644" w:rsidRDefault="00E74BC1" w:rsidP="00824688">
            <w:pPr>
              <w:pStyle w:val="Prrafodelista"/>
              <w:numPr>
                <w:ilvl w:val="0"/>
                <w:numId w:val="23"/>
              </w:numPr>
              <w:contextualSpacing w:val="0"/>
              <w:jc w:val="both"/>
              <w:rPr>
                <w:rFonts w:cstheme="minorHAnsi"/>
                <w:color w:val="0070C0"/>
              </w:rPr>
            </w:pPr>
            <w:r w:rsidRPr="003721BA">
              <w:rPr>
                <w:rFonts w:cstheme="minorHAnsi"/>
              </w:rPr>
              <w:t>Consejo dietético para grupos poblacionales (</w:t>
            </w:r>
            <w:r w:rsidR="00AA2AB4">
              <w:t>C_006.17_INN</w:t>
            </w:r>
            <w:r w:rsidR="00DB0F07" w:rsidRPr="003721BA">
              <w:rPr>
                <w:rFonts w:cstheme="minorHAnsi"/>
              </w:rPr>
              <w:t>).</w:t>
            </w:r>
            <w:r w:rsidRPr="003721BA">
              <w:rPr>
                <w:rFonts w:cstheme="minorHAnsi"/>
              </w:rPr>
              <w:t xml:space="preserve"> </w:t>
            </w:r>
            <w:r w:rsidRPr="00956644">
              <w:rPr>
                <w:rFonts w:cstheme="minorHAnsi"/>
                <w:color w:val="0070C0"/>
              </w:rPr>
              <w:t>Coordinadora: María del Pilar Montero López.</w:t>
            </w:r>
          </w:p>
          <w:p w:rsidR="00E74BC1" w:rsidRPr="00956644" w:rsidRDefault="00E74BC1" w:rsidP="00B950B7">
            <w:pPr>
              <w:pStyle w:val="Prrafodelista"/>
              <w:numPr>
                <w:ilvl w:val="0"/>
                <w:numId w:val="23"/>
              </w:numPr>
              <w:contextualSpacing w:val="0"/>
              <w:jc w:val="both"/>
              <w:rPr>
                <w:rFonts w:cstheme="minorHAnsi"/>
              </w:rPr>
            </w:pPr>
            <w:r w:rsidRPr="003721BA">
              <w:rPr>
                <w:rFonts w:cstheme="minorHAnsi"/>
              </w:rPr>
              <w:t xml:space="preserve">Evaluación continua, de las memorias de prácticas, autoevaluación y evaluación final de las </w:t>
            </w:r>
            <w:r w:rsidR="003721BA" w:rsidRPr="003721BA">
              <w:rPr>
                <w:rFonts w:cstheme="minorHAnsi"/>
              </w:rPr>
              <w:t>p</w:t>
            </w:r>
            <w:r w:rsidRPr="003721BA">
              <w:rPr>
                <w:rFonts w:cstheme="minorHAnsi"/>
              </w:rPr>
              <w:t xml:space="preserve">rácticas en </w:t>
            </w:r>
            <w:r w:rsidR="003721BA" w:rsidRPr="003721BA">
              <w:rPr>
                <w:rFonts w:cstheme="minorHAnsi"/>
              </w:rPr>
              <w:t>e</w:t>
            </w:r>
            <w:r w:rsidRPr="003721BA">
              <w:rPr>
                <w:rFonts w:cstheme="minorHAnsi"/>
              </w:rPr>
              <w:t>mpresas en los Grados en Gestión Aeronáutica y en Turismo (</w:t>
            </w:r>
            <w:r w:rsidR="00B950B7" w:rsidRPr="00B950B7">
              <w:rPr>
                <w:rFonts w:cstheme="minorHAnsi"/>
              </w:rPr>
              <w:t>CEE_019.17_INN</w:t>
            </w:r>
            <w:r w:rsidR="00DB0F07" w:rsidRPr="00956644">
              <w:rPr>
                <w:rFonts w:cstheme="minorHAnsi"/>
              </w:rPr>
              <w:t>).</w:t>
            </w:r>
            <w:r w:rsidRPr="00956644">
              <w:rPr>
                <w:rFonts w:cstheme="minorHAnsi"/>
              </w:rPr>
              <w:t xml:space="preserve"> </w:t>
            </w:r>
            <w:r w:rsidRPr="00956644">
              <w:rPr>
                <w:rFonts w:cstheme="minorHAnsi"/>
                <w:color w:val="0070C0"/>
              </w:rPr>
              <w:t>Coordinador: Luis Rubio Andrada</w:t>
            </w:r>
            <w:r w:rsidRPr="00956644">
              <w:rPr>
                <w:rFonts w:cstheme="minorHAnsi"/>
                <w:color w:val="548DD4" w:themeColor="text2" w:themeTint="99"/>
              </w:rPr>
              <w:t>.</w:t>
            </w:r>
          </w:p>
          <w:p w:rsidR="00E74BC1" w:rsidRPr="00956644" w:rsidRDefault="00E74BC1" w:rsidP="00824688">
            <w:pPr>
              <w:pStyle w:val="Prrafodelista"/>
              <w:numPr>
                <w:ilvl w:val="0"/>
                <w:numId w:val="23"/>
              </w:numPr>
              <w:contextualSpacing w:val="0"/>
              <w:jc w:val="both"/>
              <w:rPr>
                <w:rFonts w:cstheme="minorHAnsi"/>
                <w:color w:val="0070C0"/>
              </w:rPr>
            </w:pPr>
            <w:r w:rsidRPr="00956644">
              <w:rPr>
                <w:rFonts w:cstheme="minorHAnsi"/>
              </w:rPr>
              <w:t>Claves para la elaboración del TFG y otros trabajos académicos (</w:t>
            </w:r>
            <w:r w:rsidR="000D75A1">
              <w:t>FYL_008_17_INN</w:t>
            </w:r>
            <w:r w:rsidR="00DB0F07" w:rsidRPr="00956644">
              <w:rPr>
                <w:rFonts w:cstheme="minorHAnsi"/>
              </w:rPr>
              <w:t>).</w:t>
            </w:r>
            <w:r w:rsidRPr="00956644">
              <w:rPr>
                <w:rFonts w:cstheme="minorHAnsi"/>
              </w:rPr>
              <w:t xml:space="preserve"> </w:t>
            </w:r>
            <w:r w:rsidRPr="00956644">
              <w:rPr>
                <w:rFonts w:cstheme="minorHAnsi"/>
                <w:color w:val="0070C0"/>
              </w:rPr>
              <w:t>Coordinador</w:t>
            </w:r>
            <w:r w:rsidR="00DB0F07" w:rsidRPr="00956644">
              <w:rPr>
                <w:rFonts w:cstheme="minorHAnsi"/>
                <w:color w:val="0070C0"/>
              </w:rPr>
              <w:t>a</w:t>
            </w:r>
            <w:r w:rsidRPr="00956644">
              <w:rPr>
                <w:rFonts w:cstheme="minorHAnsi"/>
                <w:color w:val="0070C0"/>
              </w:rPr>
              <w:t>: Amparo Sánchez Cobos.</w:t>
            </w:r>
          </w:p>
          <w:p w:rsidR="009E7DA8" w:rsidRPr="00B93918" w:rsidRDefault="00E74BC1" w:rsidP="00824688">
            <w:pPr>
              <w:pStyle w:val="Prrafodelista"/>
              <w:numPr>
                <w:ilvl w:val="0"/>
                <w:numId w:val="23"/>
              </w:numPr>
              <w:contextualSpacing w:val="0"/>
              <w:jc w:val="both"/>
              <w:rPr>
                <w:rFonts w:cstheme="minorHAnsi"/>
                <w:color w:val="0070C0"/>
              </w:rPr>
            </w:pPr>
            <w:r w:rsidRPr="003721BA">
              <w:rPr>
                <w:rFonts w:cstheme="minorHAnsi"/>
              </w:rPr>
              <w:t xml:space="preserve">Mejora de la enseñanza y de la formación del Máster </w:t>
            </w:r>
            <w:r w:rsidR="003721BA" w:rsidRPr="003721BA">
              <w:rPr>
                <w:rFonts w:cstheme="minorHAnsi"/>
              </w:rPr>
              <w:t>en</w:t>
            </w:r>
            <w:r w:rsidRPr="003721BA">
              <w:rPr>
                <w:rFonts w:cstheme="minorHAnsi"/>
              </w:rPr>
              <w:t xml:space="preserve"> Educación Secundaria desde su </w:t>
            </w:r>
            <w:proofErr w:type="spellStart"/>
            <w:r w:rsidR="003721BA" w:rsidRPr="003721BA">
              <w:rPr>
                <w:rFonts w:cstheme="minorHAnsi"/>
              </w:rPr>
              <w:t>p</w:t>
            </w:r>
            <w:r w:rsidRPr="003721BA">
              <w:rPr>
                <w:rFonts w:cstheme="minorHAnsi"/>
              </w:rPr>
              <w:t>rácticum</w:t>
            </w:r>
            <w:proofErr w:type="spellEnd"/>
            <w:r w:rsidRPr="003721BA">
              <w:rPr>
                <w:rFonts w:cstheme="minorHAnsi"/>
              </w:rPr>
              <w:t xml:space="preserve">: superando la dualidad teoría-práctica </w:t>
            </w:r>
            <w:r w:rsidRPr="00956644">
              <w:rPr>
                <w:rFonts w:cstheme="minorHAnsi"/>
              </w:rPr>
              <w:t>(</w:t>
            </w:r>
            <w:r w:rsidR="00310CB7">
              <w:t>FPE_005.17_INN</w:t>
            </w:r>
            <w:r w:rsidR="00DB0F07" w:rsidRPr="00956644">
              <w:rPr>
                <w:rFonts w:cstheme="minorHAnsi"/>
              </w:rPr>
              <w:t>).</w:t>
            </w:r>
            <w:r w:rsidRPr="00956644">
              <w:rPr>
                <w:rFonts w:cstheme="minorHAnsi"/>
              </w:rPr>
              <w:t xml:space="preserve"> </w:t>
            </w:r>
            <w:r w:rsidRPr="00956644">
              <w:rPr>
                <w:rFonts w:cstheme="minorHAnsi"/>
                <w:color w:val="0070C0"/>
              </w:rPr>
              <w:t>Coordinador: Jesús Manso Ayuso</w:t>
            </w:r>
            <w:r w:rsidR="00B93918">
              <w:rPr>
                <w:rFonts w:cstheme="minorHAnsi"/>
                <w:color w:val="548DD4" w:themeColor="text2" w:themeTint="99"/>
              </w:rPr>
              <w:t xml:space="preserve"> y </w:t>
            </w:r>
            <w:r w:rsidR="00B93918" w:rsidRPr="00B93918">
              <w:rPr>
                <w:rFonts w:cstheme="minorHAnsi"/>
                <w:color w:val="0070C0"/>
              </w:rPr>
              <w:t>Pablo Rodríguez.</w:t>
            </w:r>
          </w:p>
          <w:p w:rsidR="003C701F" w:rsidRPr="00956644" w:rsidRDefault="00FC4900" w:rsidP="003721BA">
            <w:pPr>
              <w:pStyle w:val="Prrafodelista"/>
              <w:numPr>
                <w:ilvl w:val="0"/>
                <w:numId w:val="23"/>
              </w:numPr>
              <w:contextualSpacing w:val="0"/>
              <w:jc w:val="both"/>
            </w:pPr>
            <w:r w:rsidRPr="00956644">
              <w:t>Creación</w:t>
            </w:r>
            <w:r w:rsidR="003C701F" w:rsidRPr="00956644">
              <w:t xml:space="preserve"> y desarrollo del curso en </w:t>
            </w:r>
            <w:r w:rsidRPr="00956644">
              <w:t>línea</w:t>
            </w:r>
            <w:r w:rsidR="003C701F" w:rsidRPr="00956644">
              <w:t xml:space="preserve"> (SPOC</w:t>
            </w:r>
            <w:r w:rsidR="003721BA">
              <w:t xml:space="preserve">) </w:t>
            </w:r>
            <w:r w:rsidR="003C701F" w:rsidRPr="00956644">
              <w:t xml:space="preserve">"Fundamentos de </w:t>
            </w:r>
            <w:r w:rsidRPr="00956644">
              <w:t>Filosofía</w:t>
            </w:r>
            <w:r w:rsidR="003C701F" w:rsidRPr="00956644">
              <w:t xml:space="preserve"> de la Historia" como complemento a la docencia en el "</w:t>
            </w:r>
            <w:r w:rsidRPr="00956644">
              <w:t>Máster</w:t>
            </w:r>
            <w:r w:rsidR="003C701F" w:rsidRPr="00956644">
              <w:t xml:space="preserve"> en </w:t>
            </w:r>
            <w:r w:rsidRPr="00956644">
              <w:t>Filosofía</w:t>
            </w:r>
            <w:r w:rsidR="003C701F" w:rsidRPr="00956644">
              <w:t xml:space="preserve"> de la Historia: Democracia y Orden Mundial"</w:t>
            </w:r>
            <w:r w:rsidRPr="00956644">
              <w:t xml:space="preserve"> (FYL_020.17_INN</w:t>
            </w:r>
            <w:r w:rsidR="00DB0F07" w:rsidRPr="00956644">
              <w:t>).</w:t>
            </w:r>
            <w:r w:rsidR="001C7844" w:rsidRPr="00956644">
              <w:t xml:space="preserve"> </w:t>
            </w:r>
            <w:r w:rsidRPr="00956644">
              <w:rPr>
                <w:color w:val="0070C0"/>
              </w:rPr>
              <w:t>C</w:t>
            </w:r>
            <w:r w:rsidR="003C701F" w:rsidRPr="00956644">
              <w:rPr>
                <w:color w:val="0070C0"/>
              </w:rPr>
              <w:t>oordinador</w:t>
            </w:r>
            <w:r w:rsidRPr="00956644">
              <w:rPr>
                <w:color w:val="0070C0"/>
              </w:rPr>
              <w:t>es</w:t>
            </w:r>
            <w:r w:rsidR="003C701F" w:rsidRPr="00956644">
              <w:rPr>
                <w:color w:val="0070C0"/>
              </w:rPr>
              <w:t xml:space="preserve">: </w:t>
            </w:r>
            <w:r w:rsidRPr="00956644">
              <w:rPr>
                <w:color w:val="0070C0"/>
              </w:rPr>
              <w:t>José</w:t>
            </w:r>
            <w:r w:rsidR="003C701F" w:rsidRPr="00956644">
              <w:rPr>
                <w:color w:val="0070C0"/>
              </w:rPr>
              <w:t xml:space="preserve"> </w:t>
            </w:r>
            <w:r w:rsidRPr="00956644">
              <w:rPr>
                <w:color w:val="0070C0"/>
              </w:rPr>
              <w:t>Maria</w:t>
            </w:r>
            <w:r w:rsidR="001C7844" w:rsidRPr="00956644">
              <w:rPr>
                <w:color w:val="0070C0"/>
              </w:rPr>
              <w:t xml:space="preserve"> </w:t>
            </w:r>
            <w:r w:rsidR="003C701F" w:rsidRPr="00956644">
              <w:rPr>
                <w:color w:val="0070C0"/>
              </w:rPr>
              <w:t>Zamora</w:t>
            </w:r>
            <w:r w:rsidR="001C7844" w:rsidRPr="00956644">
              <w:rPr>
                <w:color w:val="0070C0"/>
              </w:rPr>
              <w:t xml:space="preserve"> </w:t>
            </w:r>
            <w:r w:rsidR="003C701F" w:rsidRPr="00956644">
              <w:rPr>
                <w:color w:val="0070C0"/>
              </w:rPr>
              <w:t>Calvo</w:t>
            </w:r>
            <w:r w:rsidR="001C7844" w:rsidRPr="00956644">
              <w:rPr>
                <w:color w:val="0070C0"/>
              </w:rPr>
              <w:t xml:space="preserve"> </w:t>
            </w:r>
            <w:r w:rsidR="003C701F" w:rsidRPr="00956644">
              <w:rPr>
                <w:color w:val="0070C0"/>
              </w:rPr>
              <w:t>Y Valerio</w:t>
            </w:r>
            <w:r w:rsidR="001C7844" w:rsidRPr="00956644">
              <w:rPr>
                <w:color w:val="0070C0"/>
              </w:rPr>
              <w:t xml:space="preserve"> </w:t>
            </w:r>
            <w:r w:rsidR="003C701F" w:rsidRPr="00956644">
              <w:rPr>
                <w:color w:val="0070C0"/>
              </w:rPr>
              <w:t>Rocco</w:t>
            </w:r>
            <w:r w:rsidR="001C7844" w:rsidRPr="00956644">
              <w:rPr>
                <w:color w:val="0070C0"/>
              </w:rPr>
              <w:t xml:space="preserve"> </w:t>
            </w:r>
            <w:r w:rsidR="003C701F" w:rsidRPr="00956644">
              <w:rPr>
                <w:color w:val="0070C0"/>
              </w:rPr>
              <w:t>Lozano</w:t>
            </w:r>
            <w:r w:rsidR="00AD4716" w:rsidRPr="00956644">
              <w:rPr>
                <w:color w:val="0070C0"/>
              </w:rPr>
              <w:t>.</w:t>
            </w:r>
          </w:p>
        </w:tc>
      </w:tr>
      <w:tr w:rsidR="00ED3A06" w:rsidRPr="001C7844" w:rsidTr="006C3443">
        <w:trPr>
          <w:trHeight w:val="533"/>
        </w:trPr>
        <w:tc>
          <w:tcPr>
            <w:tcW w:w="985" w:type="dxa"/>
          </w:tcPr>
          <w:p w:rsidR="00ED3A06" w:rsidRPr="001C7844" w:rsidRDefault="00ED3A06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12:00</w:t>
            </w:r>
          </w:p>
          <w:p w:rsidR="00ED3A06" w:rsidRPr="001C7844" w:rsidRDefault="00ED3A06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12:30</w:t>
            </w:r>
          </w:p>
        </w:tc>
        <w:tc>
          <w:tcPr>
            <w:tcW w:w="8088" w:type="dxa"/>
            <w:shd w:val="clear" w:color="auto" w:fill="DBE5F1" w:themeFill="accent1" w:themeFillTint="33"/>
          </w:tcPr>
          <w:p w:rsidR="006C3443" w:rsidRPr="005267B4" w:rsidRDefault="006C3443" w:rsidP="006C3443">
            <w:pPr>
              <w:jc w:val="both"/>
              <w:rPr>
                <w:b/>
              </w:rPr>
            </w:pPr>
            <w:r w:rsidRPr="005267B4">
              <w:rPr>
                <w:b/>
              </w:rPr>
              <w:t>Presentación de posters</w:t>
            </w:r>
          </w:p>
          <w:p w:rsidR="006C3443" w:rsidRPr="00C40364" w:rsidRDefault="006C3443" w:rsidP="006C3443">
            <w:pPr>
              <w:ind w:left="708" w:hanging="708"/>
              <w:jc w:val="both"/>
            </w:pPr>
            <w:r w:rsidRPr="00F04E88">
              <w:rPr>
                <w:b/>
              </w:rPr>
              <w:t xml:space="preserve">Ver Anexo </w:t>
            </w:r>
            <w:r>
              <w:rPr>
                <w:b/>
              </w:rPr>
              <w:t>3: P</w:t>
            </w:r>
            <w:r w:rsidRPr="00F04E88">
              <w:rPr>
                <w:b/>
              </w:rPr>
              <w:t xml:space="preserve">osters presentados en la IV </w:t>
            </w:r>
            <w:r>
              <w:rPr>
                <w:b/>
              </w:rPr>
              <w:t>S</w:t>
            </w:r>
            <w:r w:rsidRPr="00F04E88">
              <w:rPr>
                <w:b/>
              </w:rPr>
              <w:t xml:space="preserve">emana de la </w:t>
            </w:r>
            <w:r>
              <w:rPr>
                <w:b/>
              </w:rPr>
              <w:t>I</w:t>
            </w:r>
            <w:r w:rsidRPr="00F04E88">
              <w:rPr>
                <w:b/>
              </w:rPr>
              <w:t>nnovación</w:t>
            </w:r>
            <w:r>
              <w:rPr>
                <w:b/>
              </w:rPr>
              <w:t xml:space="preserve"> Docente </w:t>
            </w:r>
            <w:r w:rsidRPr="00F04E88">
              <w:rPr>
                <w:b/>
              </w:rPr>
              <w:t>(</w:t>
            </w:r>
            <w:r>
              <w:rPr>
                <w:b/>
              </w:rPr>
              <w:t>5</w:t>
            </w:r>
            <w:r w:rsidRPr="00F04E88">
              <w:rPr>
                <w:b/>
              </w:rPr>
              <w:t xml:space="preserve"> julio</w:t>
            </w:r>
            <w:r>
              <w:rPr>
                <w:b/>
              </w:rPr>
              <w:t>)</w:t>
            </w:r>
          </w:p>
        </w:tc>
      </w:tr>
      <w:tr w:rsidR="00ED3A06" w:rsidRPr="001C7844" w:rsidTr="00C96D55">
        <w:trPr>
          <w:trHeight w:val="836"/>
        </w:trPr>
        <w:tc>
          <w:tcPr>
            <w:tcW w:w="985" w:type="dxa"/>
          </w:tcPr>
          <w:p w:rsidR="00ED3A06" w:rsidRPr="001C7844" w:rsidRDefault="00174953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>
              <w:br w:type="page"/>
            </w:r>
            <w:r w:rsidR="00ED3A06" w:rsidRPr="001C7844">
              <w:rPr>
                <w:b/>
                <w:color w:val="365F91" w:themeColor="accent1" w:themeShade="BF"/>
                <w:sz w:val="20"/>
              </w:rPr>
              <w:t>12:30</w:t>
            </w:r>
          </w:p>
          <w:p w:rsidR="00ED3A06" w:rsidRPr="001C7844" w:rsidRDefault="00ED3A06" w:rsidP="00824688">
            <w:pPr>
              <w:jc w:val="center"/>
              <w:rPr>
                <w:rFonts w:cs="Aharoni"/>
                <w:b/>
                <w:color w:val="365F91" w:themeColor="accent1" w:themeShade="BF"/>
                <w:sz w:val="20"/>
                <w:szCs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13:30</w:t>
            </w:r>
          </w:p>
        </w:tc>
        <w:tc>
          <w:tcPr>
            <w:tcW w:w="8088" w:type="dxa"/>
          </w:tcPr>
          <w:p w:rsidR="00ED3A06" w:rsidRPr="001C7844" w:rsidRDefault="00E74BC1" w:rsidP="00824688">
            <w:pPr>
              <w:jc w:val="both"/>
            </w:pPr>
            <w:r w:rsidRPr="001C7844">
              <w:t>Décim</w:t>
            </w:r>
            <w:r w:rsidR="00CC1A61" w:rsidRPr="001C7844">
              <w:t>a Mesa de P</w:t>
            </w:r>
            <w:r w:rsidR="00ED3A06" w:rsidRPr="001C7844">
              <w:t xml:space="preserve">onencias: </w:t>
            </w:r>
            <w:r w:rsidR="002E1608" w:rsidRPr="002E1608">
              <w:t>EVALUACIÓN INICIAL DE CONOCIMIENTOS Y COMPETENCIAS</w:t>
            </w:r>
          </w:p>
          <w:p w:rsidR="00CC1A61" w:rsidRPr="00FC4900" w:rsidRDefault="00CC1A61" w:rsidP="00824688">
            <w:pPr>
              <w:pStyle w:val="Prrafodelista"/>
              <w:numPr>
                <w:ilvl w:val="0"/>
                <w:numId w:val="25"/>
              </w:numPr>
              <w:jc w:val="both"/>
              <w:rPr>
                <w:color w:val="0070C0"/>
              </w:rPr>
            </w:pPr>
            <w:r w:rsidRPr="001C7844">
              <w:t xml:space="preserve">Proyecto 2020 de </w:t>
            </w:r>
            <w:r w:rsidR="00FC4900" w:rsidRPr="001C7844">
              <w:t>identificaci</w:t>
            </w:r>
            <w:r w:rsidR="00FC4900">
              <w:t>ó</w:t>
            </w:r>
            <w:r w:rsidR="00FC4900" w:rsidRPr="001C7844">
              <w:t>n</w:t>
            </w:r>
            <w:r w:rsidRPr="001C7844">
              <w:t xml:space="preserve"> y </w:t>
            </w:r>
            <w:r w:rsidR="00FC4900" w:rsidRPr="001C7844">
              <w:t>medici</w:t>
            </w:r>
            <w:r w:rsidR="00FC4900">
              <w:t>ó</w:t>
            </w:r>
            <w:r w:rsidR="00FC4900" w:rsidRPr="001C7844">
              <w:t>n</w:t>
            </w:r>
            <w:r w:rsidRPr="001C7844">
              <w:t xml:space="preserve"> de competencias personales e interpersonales en estudiantes de Grado </w:t>
            </w:r>
            <w:r w:rsidR="00CE4289" w:rsidRPr="001C7844">
              <w:t>(CEE_033.17_INN</w:t>
            </w:r>
            <w:r w:rsidR="00DB0F07">
              <w:t>).</w:t>
            </w:r>
            <w:r w:rsidR="00CE4289" w:rsidRPr="001C7844">
              <w:t xml:space="preserve"> </w:t>
            </w:r>
            <w:r w:rsidRPr="00FC4900">
              <w:rPr>
                <w:color w:val="0070C0"/>
              </w:rPr>
              <w:t>Coordi</w:t>
            </w:r>
            <w:r w:rsidR="00CE4289" w:rsidRPr="00FC4900">
              <w:rPr>
                <w:color w:val="0070C0"/>
              </w:rPr>
              <w:t>n</w:t>
            </w:r>
            <w:r w:rsidRPr="00FC4900">
              <w:rPr>
                <w:color w:val="0070C0"/>
              </w:rPr>
              <w:t xml:space="preserve">adora: </w:t>
            </w:r>
            <w:r w:rsidR="00CE4289" w:rsidRPr="00FC4900">
              <w:rPr>
                <w:color w:val="0070C0"/>
              </w:rPr>
              <w:t xml:space="preserve">Mercedes Rozano </w:t>
            </w:r>
            <w:proofErr w:type="spellStart"/>
            <w:r w:rsidRPr="00FC4900">
              <w:rPr>
                <w:color w:val="0070C0"/>
              </w:rPr>
              <w:t>Suplet</w:t>
            </w:r>
            <w:proofErr w:type="spellEnd"/>
            <w:r w:rsidR="00CE4289" w:rsidRPr="00FC4900">
              <w:rPr>
                <w:color w:val="0070C0"/>
              </w:rPr>
              <w:t>.</w:t>
            </w:r>
          </w:p>
          <w:p w:rsidR="00021B69" w:rsidRPr="001C7844" w:rsidRDefault="00021B69" w:rsidP="00824688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1C7844">
              <w:t>El centro de escritura como servicio para la enseñanza de la escritura académica en la universidad (FPE_011.17_INN</w:t>
            </w:r>
            <w:r w:rsidR="00DB0F07">
              <w:t>).</w:t>
            </w:r>
            <w:r w:rsidRPr="001C7844">
              <w:t xml:space="preserve"> </w:t>
            </w:r>
            <w:r w:rsidR="0022740E" w:rsidRPr="00FC4900">
              <w:rPr>
                <w:color w:val="0070C0"/>
              </w:rPr>
              <w:t>Coordinador</w:t>
            </w:r>
            <w:r w:rsidRPr="00FC4900">
              <w:rPr>
                <w:color w:val="0070C0"/>
              </w:rPr>
              <w:t xml:space="preserve">: </w:t>
            </w:r>
            <w:r w:rsidR="0022740E" w:rsidRPr="00FC4900">
              <w:rPr>
                <w:color w:val="0070C0"/>
              </w:rPr>
              <w:t xml:space="preserve">Juan Antonio </w:t>
            </w:r>
            <w:r w:rsidRPr="00FC4900">
              <w:rPr>
                <w:color w:val="0070C0"/>
              </w:rPr>
              <w:t>Núñez Cortés.</w:t>
            </w:r>
          </w:p>
          <w:p w:rsidR="006902EC" w:rsidRPr="003A130C" w:rsidRDefault="00A84905" w:rsidP="00824688">
            <w:pPr>
              <w:pStyle w:val="Prrafodelista"/>
              <w:numPr>
                <w:ilvl w:val="0"/>
                <w:numId w:val="25"/>
              </w:numPr>
              <w:jc w:val="both"/>
              <w:rPr>
                <w:color w:val="0070C0"/>
              </w:rPr>
            </w:pPr>
            <w:r w:rsidRPr="001C7844">
              <w:t xml:space="preserve">Actividades formativas y materiales docentes sobre estudios de museos y </w:t>
            </w:r>
            <w:r w:rsidR="00FC4900" w:rsidRPr="001C7844">
              <w:t>gesti</w:t>
            </w:r>
            <w:r w:rsidR="00FC4900">
              <w:t>ó</w:t>
            </w:r>
            <w:r w:rsidR="00FC4900" w:rsidRPr="001C7844">
              <w:t>n</w:t>
            </w:r>
            <w:r w:rsidRPr="001C7844">
              <w:t xml:space="preserve"> del patrimonio</w:t>
            </w:r>
            <w:r w:rsidR="001C7844" w:rsidRPr="001C7844">
              <w:t xml:space="preserve"> </w:t>
            </w:r>
            <w:r w:rsidRPr="001C7844">
              <w:t>(FYL_014.17_INN</w:t>
            </w:r>
            <w:r w:rsidR="00DB0F07">
              <w:t>).</w:t>
            </w:r>
            <w:r w:rsidR="00293682" w:rsidRPr="001C7844">
              <w:t xml:space="preserve"> </w:t>
            </w:r>
            <w:r w:rsidR="00293682" w:rsidRPr="003A130C">
              <w:rPr>
                <w:color w:val="0070C0"/>
              </w:rPr>
              <w:t>Coordinador: Juan Luis González García.</w:t>
            </w:r>
          </w:p>
          <w:p w:rsidR="00E54BEE" w:rsidRPr="003A130C" w:rsidRDefault="00E54BEE" w:rsidP="00824688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3A130C">
              <w:t>La enseñanza colaborativa e interdisciplinar de la Prehistoria en Educación Infantil: detección y corrección de contenidos erróneos para una praxis científicamente rigurosa (FPE_004.17_INN)</w:t>
            </w:r>
            <w:r w:rsidR="003721BA">
              <w:t>.</w:t>
            </w:r>
            <w:r w:rsidRPr="003A130C">
              <w:t xml:space="preserve"> </w:t>
            </w:r>
            <w:r w:rsidR="003A130C" w:rsidRPr="00E92114">
              <w:rPr>
                <w:color w:val="0070C0"/>
              </w:rPr>
              <w:t xml:space="preserve">Coordinadora: </w:t>
            </w:r>
            <w:r w:rsidR="003A130C" w:rsidRPr="003A130C">
              <w:rPr>
                <w:color w:val="0070C0"/>
              </w:rPr>
              <w:t>María Aguado Molina</w:t>
            </w:r>
          </w:p>
          <w:p w:rsidR="006902EC" w:rsidRPr="002F0FBD" w:rsidRDefault="002F0FBD" w:rsidP="000B189B">
            <w:pPr>
              <w:pStyle w:val="Prrafodelista"/>
              <w:numPr>
                <w:ilvl w:val="0"/>
                <w:numId w:val="25"/>
              </w:numPr>
              <w:jc w:val="both"/>
              <w:rPr>
                <w:color w:val="FF0000"/>
              </w:rPr>
            </w:pPr>
            <w:r w:rsidRPr="00E92114">
              <w:t xml:space="preserve">Desarrollo de un robot para la enseñanza en asignaturas de Máster </w:t>
            </w:r>
            <w:r w:rsidR="00E92114" w:rsidRPr="00E92114">
              <w:t>(</w:t>
            </w:r>
            <w:r w:rsidRPr="00E92114">
              <w:t>EPS_004.17_INN</w:t>
            </w:r>
            <w:r w:rsidR="00E92114" w:rsidRPr="00E92114">
              <w:t xml:space="preserve">). </w:t>
            </w:r>
            <w:r w:rsidR="00E92114" w:rsidRPr="00E92114">
              <w:rPr>
                <w:color w:val="0070C0"/>
              </w:rPr>
              <w:t>Coordinadores: Guillermo González de Rivera Peces y Fernando Jesús López Colino.</w:t>
            </w:r>
          </w:p>
        </w:tc>
      </w:tr>
      <w:tr w:rsidR="00ED3A06" w:rsidRPr="001C7844" w:rsidTr="00C96D55">
        <w:trPr>
          <w:trHeight w:val="836"/>
        </w:trPr>
        <w:tc>
          <w:tcPr>
            <w:tcW w:w="985" w:type="dxa"/>
          </w:tcPr>
          <w:p w:rsidR="00ED3A06" w:rsidRPr="001C7844" w:rsidRDefault="00ED3A06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13:30</w:t>
            </w:r>
          </w:p>
          <w:p w:rsidR="00ED3A06" w:rsidRPr="001C7844" w:rsidRDefault="00ED3A06" w:rsidP="00824688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 w:rsidRPr="001C7844">
              <w:rPr>
                <w:b/>
                <w:color w:val="365F91" w:themeColor="accent1" w:themeShade="BF"/>
                <w:sz w:val="20"/>
              </w:rPr>
              <w:t>14:30</w:t>
            </w:r>
          </w:p>
        </w:tc>
        <w:tc>
          <w:tcPr>
            <w:tcW w:w="8088" w:type="dxa"/>
          </w:tcPr>
          <w:p w:rsidR="00ED3A06" w:rsidRPr="001C7844" w:rsidRDefault="00E74BC1" w:rsidP="00824688">
            <w:pPr>
              <w:jc w:val="both"/>
            </w:pPr>
            <w:r w:rsidRPr="001C7844">
              <w:t>Undécima mesa de p</w:t>
            </w:r>
            <w:r w:rsidR="00ED3A06" w:rsidRPr="001C7844">
              <w:t xml:space="preserve">onencias: </w:t>
            </w:r>
            <w:r w:rsidR="002E1608" w:rsidRPr="002E1608">
              <w:t>DESARROLLO DE INSTRUMENTOS DE EVALUACIÓN FORMATIVA O AUTOEVALUACIÓN</w:t>
            </w:r>
          </w:p>
          <w:p w:rsidR="00ED3A06" w:rsidRPr="00FC4900" w:rsidRDefault="00293682" w:rsidP="00824688">
            <w:pPr>
              <w:pStyle w:val="Prrafodelista"/>
              <w:numPr>
                <w:ilvl w:val="0"/>
                <w:numId w:val="30"/>
              </w:numPr>
              <w:jc w:val="both"/>
              <w:rPr>
                <w:color w:val="0070C0"/>
              </w:rPr>
            </w:pPr>
            <w:r w:rsidRPr="001C7844">
              <w:t>Evaluación 360 grados: hacia una evaluación integral e integrada en las prá</w:t>
            </w:r>
            <w:r w:rsidRPr="001C7844">
              <w:rPr>
                <w:rFonts w:cs="Calibri"/>
              </w:rPr>
              <w:t>c</w:t>
            </w:r>
            <w:r w:rsidRPr="001C7844">
              <w:t>ticas tuteladas del grado en enfermer</w:t>
            </w:r>
            <w:r w:rsidRPr="001C7844">
              <w:rPr>
                <w:rFonts w:cs="Calibri"/>
              </w:rPr>
              <w:t xml:space="preserve">ía </w:t>
            </w:r>
            <w:r w:rsidRPr="001C7844">
              <w:t>(M_013.17_INN</w:t>
            </w:r>
            <w:r w:rsidR="00DB0F07">
              <w:t>).</w:t>
            </w:r>
            <w:r w:rsidRPr="001C7844">
              <w:t xml:space="preserve"> </w:t>
            </w:r>
            <w:r w:rsidR="006C3443">
              <w:rPr>
                <w:color w:val="0070C0"/>
              </w:rPr>
              <w:t>Coordinadora: Marí</w:t>
            </w:r>
            <w:r w:rsidRPr="00FC4900">
              <w:rPr>
                <w:color w:val="0070C0"/>
              </w:rPr>
              <w:t>a Teresa Gonz</w:t>
            </w:r>
            <w:r w:rsidRPr="00FC4900">
              <w:rPr>
                <w:rFonts w:cs="Calibri"/>
                <w:color w:val="0070C0"/>
              </w:rPr>
              <w:t>ál</w:t>
            </w:r>
            <w:r w:rsidRPr="00FC4900">
              <w:rPr>
                <w:color w:val="0070C0"/>
              </w:rPr>
              <w:t>ez Gil</w:t>
            </w:r>
            <w:r w:rsidR="00ED40F9" w:rsidRPr="00FC4900">
              <w:rPr>
                <w:color w:val="0070C0"/>
              </w:rPr>
              <w:t>.</w:t>
            </w:r>
          </w:p>
          <w:p w:rsidR="00ED40F9" w:rsidRPr="00FC4900" w:rsidRDefault="00ED40F9" w:rsidP="00824688">
            <w:pPr>
              <w:pStyle w:val="Prrafodelista"/>
              <w:numPr>
                <w:ilvl w:val="0"/>
                <w:numId w:val="30"/>
              </w:numPr>
              <w:jc w:val="both"/>
              <w:rPr>
                <w:color w:val="0070C0"/>
              </w:rPr>
            </w:pPr>
            <w:r w:rsidRPr="001C7844">
              <w:t xml:space="preserve">Experimentación en </w:t>
            </w:r>
            <w:r w:rsidR="000B189B">
              <w:t>e</w:t>
            </w:r>
            <w:r w:rsidRPr="001C7844">
              <w:t>conomía (CEE_025.17_IMP</w:t>
            </w:r>
            <w:r w:rsidR="00DB0F07">
              <w:t>).</w:t>
            </w:r>
            <w:r w:rsidRPr="001C7844">
              <w:t xml:space="preserve"> </w:t>
            </w:r>
            <w:r w:rsidRPr="00FC4900">
              <w:rPr>
                <w:color w:val="0070C0"/>
              </w:rPr>
              <w:t xml:space="preserve">Coordinador: </w:t>
            </w:r>
            <w:proofErr w:type="spellStart"/>
            <w:r w:rsidRPr="00FC4900">
              <w:rPr>
                <w:color w:val="0070C0"/>
              </w:rPr>
              <w:t>Julimar</w:t>
            </w:r>
            <w:proofErr w:type="spellEnd"/>
            <w:r w:rsidRPr="00FC4900">
              <w:rPr>
                <w:color w:val="0070C0"/>
              </w:rPr>
              <w:t xml:space="preserve"> da Silva Bichara.</w:t>
            </w:r>
          </w:p>
          <w:p w:rsidR="00602D77" w:rsidRPr="00DB0F07" w:rsidRDefault="00602D77" w:rsidP="00824688">
            <w:pPr>
              <w:pStyle w:val="Prrafodelista"/>
              <w:numPr>
                <w:ilvl w:val="0"/>
                <w:numId w:val="30"/>
              </w:numPr>
              <w:jc w:val="both"/>
              <w:rPr>
                <w:color w:val="0070C0"/>
              </w:rPr>
            </w:pPr>
            <w:r w:rsidRPr="001C7844">
              <w:t xml:space="preserve">Herramientas de </w:t>
            </w:r>
            <w:r w:rsidR="000B189B">
              <w:t>i</w:t>
            </w:r>
            <w:r w:rsidR="00DB0F07" w:rsidRPr="001C7844">
              <w:t>ntermediaci</w:t>
            </w:r>
            <w:r w:rsidR="00DB0F07">
              <w:t>ó</w:t>
            </w:r>
            <w:r w:rsidR="00DB0F07" w:rsidRPr="001C7844">
              <w:t>n</w:t>
            </w:r>
            <w:r w:rsidRPr="001C7844">
              <w:t xml:space="preserve"> </w:t>
            </w:r>
            <w:r w:rsidR="000B189B">
              <w:t>t</w:t>
            </w:r>
            <w:r w:rsidR="00DB0F07" w:rsidRPr="001C7844">
              <w:t>urística</w:t>
            </w:r>
            <w:r w:rsidRPr="001C7844">
              <w:t xml:space="preserve"> para la docencia: </w:t>
            </w:r>
            <w:r w:rsidR="000B189B">
              <w:t>v</w:t>
            </w:r>
            <w:r w:rsidR="00DB0F07" w:rsidRPr="001C7844">
              <w:t>aloraci</w:t>
            </w:r>
            <w:r w:rsidR="00DB0F07">
              <w:t>ó</w:t>
            </w:r>
            <w:r w:rsidR="00DB0F07" w:rsidRPr="001C7844">
              <w:t>n</w:t>
            </w:r>
            <w:r w:rsidRPr="001C7844">
              <w:t xml:space="preserve"> </w:t>
            </w:r>
            <w:proofErr w:type="spellStart"/>
            <w:r w:rsidRPr="000B189B">
              <w:rPr>
                <w:i/>
              </w:rPr>
              <w:t>multistakeholder</w:t>
            </w:r>
            <w:proofErr w:type="spellEnd"/>
            <w:r w:rsidR="001C7844" w:rsidRPr="001C7844">
              <w:t xml:space="preserve"> </w:t>
            </w:r>
            <w:r w:rsidR="00FC4900">
              <w:t>(</w:t>
            </w:r>
            <w:r w:rsidR="00FC4900" w:rsidRPr="001C7844">
              <w:t>CEE_015.17_INN</w:t>
            </w:r>
            <w:r w:rsidR="00DB0F07">
              <w:t>).</w:t>
            </w:r>
            <w:r w:rsidR="00FC4900">
              <w:t xml:space="preserve"> </w:t>
            </w:r>
            <w:r w:rsidR="00FC4900" w:rsidRPr="00DB0F07">
              <w:rPr>
                <w:color w:val="0070C0"/>
              </w:rPr>
              <w:t>Coordinadora</w:t>
            </w:r>
            <w:r w:rsidR="00DB0F07">
              <w:rPr>
                <w:color w:val="0070C0"/>
              </w:rPr>
              <w:t>:</w:t>
            </w:r>
            <w:r w:rsidR="00FC4900" w:rsidRPr="00DB0F07">
              <w:rPr>
                <w:color w:val="0070C0"/>
              </w:rPr>
              <w:t xml:space="preserve"> </w:t>
            </w:r>
            <w:r w:rsidR="000B189B">
              <w:rPr>
                <w:color w:val="0070C0"/>
              </w:rPr>
              <w:t>Marí</w:t>
            </w:r>
            <w:r w:rsidR="00DB0F07">
              <w:rPr>
                <w:color w:val="0070C0"/>
              </w:rPr>
              <w:t>a d</w:t>
            </w:r>
            <w:r w:rsidR="00AD4716">
              <w:rPr>
                <w:color w:val="0070C0"/>
              </w:rPr>
              <w:t>el Mar Alonso Almeida.</w:t>
            </w:r>
          </w:p>
          <w:p w:rsidR="00A305B3" w:rsidRPr="006E70EA" w:rsidRDefault="00A305B3" w:rsidP="00824688">
            <w:pPr>
              <w:pStyle w:val="Prrafodelista"/>
              <w:numPr>
                <w:ilvl w:val="0"/>
                <w:numId w:val="30"/>
              </w:numPr>
              <w:jc w:val="both"/>
            </w:pPr>
            <w:proofErr w:type="spellStart"/>
            <w:r w:rsidRPr="001C7844">
              <w:rPr>
                <w:lang w:val="en-US"/>
              </w:rPr>
              <w:t>INNOVAtio</w:t>
            </w:r>
            <w:proofErr w:type="spellEnd"/>
            <w:r w:rsidRPr="001C7844">
              <w:rPr>
                <w:lang w:val="en-US"/>
              </w:rPr>
              <w:t xml:space="preserve"> </w:t>
            </w:r>
            <w:proofErr w:type="spellStart"/>
            <w:r w:rsidRPr="001C7844">
              <w:rPr>
                <w:lang w:val="en-US"/>
              </w:rPr>
              <w:t>Translationis</w:t>
            </w:r>
            <w:proofErr w:type="spellEnd"/>
            <w:r w:rsidRPr="001C7844">
              <w:rPr>
                <w:lang w:val="en-US"/>
              </w:rPr>
              <w:t xml:space="preserve">: Science and Law. </w:t>
            </w:r>
            <w:r w:rsidRPr="001C7844">
              <w:t>Creación de materiales digitales para el fomento de las competencias y del aprendizaje en las asignaturas de Traducción Científico-Técnica y Jurídica (</w:t>
            </w:r>
            <w:r w:rsidR="009A3872" w:rsidRPr="001C7844">
              <w:t>inglés</w:t>
            </w:r>
            <w:r w:rsidRPr="001C7844">
              <w:t>-</w:t>
            </w:r>
            <w:r w:rsidR="009A3872" w:rsidRPr="001C7844">
              <w:t>español</w:t>
            </w:r>
            <w:r w:rsidR="000B189B">
              <w:t>)</w:t>
            </w:r>
            <w:r w:rsidR="00DB0F07">
              <w:t xml:space="preserve"> </w:t>
            </w:r>
            <w:r w:rsidRPr="001C7844">
              <w:t>(FYL_002.17_INN</w:t>
            </w:r>
            <w:r w:rsidR="00DB0F07">
              <w:t>).</w:t>
            </w:r>
            <w:r w:rsidRPr="001C7844">
              <w:t xml:space="preserve"> </w:t>
            </w:r>
            <w:r w:rsidRPr="00DB0F07">
              <w:rPr>
                <w:color w:val="0070C0"/>
              </w:rPr>
              <w:t xml:space="preserve">Coordinadora: Esther Inmaculada Vázquez </w:t>
            </w:r>
            <w:r w:rsidR="000B189B">
              <w:rPr>
                <w:color w:val="0070C0"/>
              </w:rPr>
              <w:t xml:space="preserve">y </w:t>
            </w:r>
            <w:r w:rsidR="00DB0F07">
              <w:rPr>
                <w:color w:val="0070C0"/>
              </w:rPr>
              <w:t>d</w:t>
            </w:r>
            <w:r w:rsidRPr="00DB0F07">
              <w:rPr>
                <w:color w:val="0070C0"/>
              </w:rPr>
              <w:t>el Á</w:t>
            </w:r>
            <w:r w:rsidRPr="00DB0F07">
              <w:rPr>
                <w:rFonts w:cs="Calibri"/>
                <w:color w:val="0070C0"/>
              </w:rPr>
              <w:t>r</w:t>
            </w:r>
            <w:r w:rsidRPr="00DB0F07">
              <w:rPr>
                <w:color w:val="0070C0"/>
              </w:rPr>
              <w:t>bol.</w:t>
            </w:r>
          </w:p>
          <w:p w:rsidR="006E70EA" w:rsidRPr="006E70EA" w:rsidRDefault="006E70EA" w:rsidP="006E70EA">
            <w:pPr>
              <w:pStyle w:val="Prrafodelista"/>
              <w:numPr>
                <w:ilvl w:val="0"/>
                <w:numId w:val="30"/>
              </w:numPr>
              <w:jc w:val="both"/>
              <w:rPr>
                <w:color w:val="0070C0"/>
              </w:rPr>
            </w:pPr>
            <w:r w:rsidRPr="003721BA">
              <w:rPr>
                <w:i/>
              </w:rPr>
              <w:t xml:space="preserve">International </w:t>
            </w:r>
            <w:proofErr w:type="spellStart"/>
            <w:r w:rsidRPr="003721BA">
              <w:rPr>
                <w:i/>
              </w:rPr>
              <w:t>Law</w:t>
            </w:r>
            <w:proofErr w:type="spellEnd"/>
            <w:r w:rsidRPr="001C7844">
              <w:t xml:space="preserve"> UAM/Derecho Internacional UAM. Estrategia de docencia y difusión audiovisual del </w:t>
            </w:r>
            <w:r>
              <w:t>d</w:t>
            </w:r>
            <w:r w:rsidRPr="001C7844">
              <w:t>erecho internacional en el marco del Campus de Excelencia UAM</w:t>
            </w:r>
            <w:r>
              <w:t>+</w:t>
            </w:r>
            <w:r w:rsidRPr="001C7844">
              <w:t>CSIC (D_003.17_IMP</w:t>
            </w:r>
            <w:r>
              <w:t>).</w:t>
            </w:r>
            <w:r w:rsidRPr="001C7844">
              <w:t xml:space="preserve"> </w:t>
            </w:r>
            <w:r w:rsidRPr="00FC4900">
              <w:rPr>
                <w:color w:val="0070C0"/>
              </w:rPr>
              <w:t>Coordinadores: Alfonso Jesús Iglesias Velasco y Rosa Mª Fernández Egea.</w:t>
            </w:r>
          </w:p>
        </w:tc>
      </w:tr>
      <w:tr w:rsidR="006C3443" w:rsidRPr="001C7844" w:rsidTr="006C3443">
        <w:trPr>
          <w:trHeight w:val="179"/>
        </w:trPr>
        <w:tc>
          <w:tcPr>
            <w:tcW w:w="985" w:type="dxa"/>
          </w:tcPr>
          <w:p w:rsidR="006C3443" w:rsidRDefault="006C3443" w:rsidP="006C3443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14:30</w:t>
            </w:r>
          </w:p>
          <w:p w:rsidR="006C3443" w:rsidRPr="001C7844" w:rsidRDefault="006C3443" w:rsidP="006C3443">
            <w:pPr>
              <w:jc w:val="center"/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14:40</w:t>
            </w:r>
          </w:p>
        </w:tc>
        <w:tc>
          <w:tcPr>
            <w:tcW w:w="8088" w:type="dxa"/>
            <w:shd w:val="clear" w:color="auto" w:fill="DBE5F1" w:themeFill="accent1" w:themeFillTint="33"/>
            <w:vAlign w:val="center"/>
          </w:tcPr>
          <w:p w:rsidR="006C3443" w:rsidRPr="005267B4" w:rsidRDefault="006C3443" w:rsidP="006C3443">
            <w:pPr>
              <w:jc w:val="center"/>
              <w:rPr>
                <w:b/>
              </w:rPr>
            </w:pPr>
            <w:r>
              <w:rPr>
                <w:b/>
              </w:rPr>
              <w:t>Clausura</w:t>
            </w:r>
            <w:r w:rsidRPr="005267B4">
              <w:rPr>
                <w:b/>
              </w:rPr>
              <w:t xml:space="preserve">: </w:t>
            </w:r>
            <w:r>
              <w:rPr>
                <w:b/>
                <w:color w:val="0070C0"/>
              </w:rPr>
              <w:t>Juan Antonio Huertas (Vicerrector</w:t>
            </w:r>
            <w:r w:rsidRPr="00E13F11">
              <w:rPr>
                <w:b/>
                <w:color w:val="0070C0"/>
              </w:rPr>
              <w:t xml:space="preserve"> de </w:t>
            </w:r>
            <w:r>
              <w:rPr>
                <w:b/>
                <w:color w:val="0070C0"/>
              </w:rPr>
              <w:t>Coordinación Académica y de Calidad)</w:t>
            </w:r>
          </w:p>
        </w:tc>
      </w:tr>
    </w:tbl>
    <w:p w:rsidR="00F14969" w:rsidRDefault="00F14969" w:rsidP="00824688">
      <w:pPr>
        <w:spacing w:after="0" w:line="240" w:lineRule="auto"/>
        <w:jc w:val="both"/>
        <w:rPr>
          <w:b/>
          <w:u w:val="single"/>
        </w:rPr>
      </w:pPr>
    </w:p>
    <w:p w:rsidR="00F14969" w:rsidRDefault="00F14969" w:rsidP="00824688">
      <w:pPr>
        <w:spacing w:after="0" w:line="240" w:lineRule="auto"/>
      </w:pPr>
    </w:p>
    <w:p w:rsidR="00DC005A" w:rsidRPr="000B189B" w:rsidRDefault="00F14969" w:rsidP="00824688">
      <w:pPr>
        <w:pStyle w:val="Ttulo1"/>
        <w:spacing w:before="0" w:line="240" w:lineRule="auto"/>
        <w:jc w:val="center"/>
      </w:pPr>
      <w:r w:rsidRPr="00C96D55">
        <w:t xml:space="preserve">Anexo 1: posters </w:t>
      </w:r>
      <w:r w:rsidR="00174953">
        <w:t xml:space="preserve">que se presentan </w:t>
      </w:r>
      <w:r w:rsidRPr="00C96D55">
        <w:t xml:space="preserve">el </w:t>
      </w:r>
      <w:r w:rsidR="00E92114">
        <w:t xml:space="preserve">martes </w:t>
      </w:r>
      <w:r w:rsidRPr="00C96D55">
        <w:t xml:space="preserve">3 de </w:t>
      </w:r>
      <w:r w:rsidR="000B189B">
        <w:t>julio</w:t>
      </w:r>
    </w:p>
    <w:p w:rsidR="00C96D55" w:rsidRPr="00C96D55" w:rsidRDefault="00C96D55" w:rsidP="00824688">
      <w:pPr>
        <w:spacing w:after="0" w:line="240" w:lineRule="auto"/>
        <w:jc w:val="center"/>
        <w:rPr>
          <w:b/>
          <w:sz w:val="28"/>
          <w:u w:val="single"/>
        </w:rPr>
      </w:pPr>
    </w:p>
    <w:p w:rsidR="00550540" w:rsidRDefault="006F7C25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6F7C25">
        <w:rPr>
          <w:rFonts w:ascii="Calibri" w:eastAsia="Times New Roman" w:hAnsi="Calibri" w:cs="Times New Roman"/>
          <w:color w:val="000000"/>
          <w:lang w:eastAsia="es-ES"/>
        </w:rPr>
        <w:t xml:space="preserve">Aplicación del estudio de casos como nueva metodología docente en la asignatura de Ingeniería Ambiental (C_002.17_INN). </w:t>
      </w:r>
      <w:r w:rsidRPr="006F7C25">
        <w:rPr>
          <w:color w:val="0070C0"/>
        </w:rPr>
        <w:t>Coordinador</w:t>
      </w:r>
      <w:r w:rsidR="00392826">
        <w:rPr>
          <w:color w:val="0070C0"/>
        </w:rPr>
        <w:t>es</w:t>
      </w:r>
      <w:r w:rsidRPr="006F7C25">
        <w:rPr>
          <w:color w:val="0070C0"/>
        </w:rPr>
        <w:t>:</w:t>
      </w:r>
      <w:r w:rsidRPr="006F7C25">
        <w:rPr>
          <w:rFonts w:ascii="Calibri" w:eastAsia="Times New Roman" w:hAnsi="Calibri" w:cs="Times New Roman"/>
          <w:color w:val="0070C0"/>
          <w:lang w:eastAsia="es-ES"/>
        </w:rPr>
        <w:t xml:space="preserve"> José Antonio Casas</w:t>
      </w:r>
      <w:r w:rsidR="00392826">
        <w:rPr>
          <w:rFonts w:ascii="Calibri" w:eastAsia="Times New Roman" w:hAnsi="Calibri" w:cs="Times New Roman"/>
          <w:color w:val="0070C0"/>
          <w:lang w:eastAsia="es-ES"/>
        </w:rPr>
        <w:t xml:space="preserve"> y </w:t>
      </w:r>
      <w:proofErr w:type="spellStart"/>
      <w:r w:rsidR="00392826">
        <w:rPr>
          <w:rFonts w:ascii="Calibri" w:eastAsia="Times New Roman" w:hAnsi="Calibri" w:cs="Times New Roman"/>
          <w:color w:val="0070C0"/>
          <w:lang w:eastAsia="es-ES"/>
        </w:rPr>
        <w:t>Zahara</w:t>
      </w:r>
      <w:proofErr w:type="spellEnd"/>
      <w:r w:rsidR="00392826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="00392826" w:rsidRPr="00392826">
        <w:rPr>
          <w:rFonts w:ascii="Calibri" w:eastAsia="Times New Roman" w:hAnsi="Calibri" w:cs="Times New Roman"/>
          <w:color w:val="0070C0"/>
          <w:lang w:eastAsia="es-ES"/>
        </w:rPr>
        <w:t>Martínez</w:t>
      </w:r>
      <w:r w:rsidRPr="006F7C25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6F7C25" w:rsidRDefault="006F7C25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Implantación de rúbricas para la evaluación de la asignatura experimental Laboratorio de Desarrollo Industrial del Grado en Ingeniería Química</w:t>
      </w:r>
      <w:r w:rsidRPr="006F7C25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C_009.17_IMP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6F7C25">
        <w:rPr>
          <w:color w:val="0070C0"/>
        </w:rPr>
        <w:t>Coordinadora</w:t>
      </w:r>
      <w:r w:rsidR="00392826">
        <w:rPr>
          <w:color w:val="0070C0"/>
        </w:rPr>
        <w:t>s</w:t>
      </w:r>
      <w:r w:rsidRPr="006F7C25">
        <w:rPr>
          <w:color w:val="0070C0"/>
        </w:rPr>
        <w:t>:</w:t>
      </w:r>
      <w:r>
        <w:rPr>
          <w:color w:val="0070C0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Montserrat</w:t>
      </w:r>
      <w:r w:rsidRPr="006F7C25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Tobajas</w:t>
      </w:r>
      <w:r w:rsidR="00435C6A">
        <w:rPr>
          <w:rFonts w:ascii="Calibri" w:eastAsia="Times New Roman" w:hAnsi="Calibri" w:cs="Times New Roman"/>
          <w:color w:val="0070C0"/>
          <w:lang w:eastAsia="es-ES"/>
        </w:rPr>
        <w:t xml:space="preserve"> y Carmen Belén</w:t>
      </w:r>
      <w:r w:rsidR="00392826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="00392826" w:rsidRPr="00392826">
        <w:rPr>
          <w:rFonts w:ascii="Calibri" w:eastAsia="Times New Roman" w:hAnsi="Calibri" w:cs="Times New Roman"/>
          <w:color w:val="0070C0"/>
          <w:lang w:eastAsia="es-ES"/>
        </w:rPr>
        <w:t>Molina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6F7C25" w:rsidRDefault="006F7C25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Aprendizaje basado en proyectos y experimentos como motor del estudio de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física en el g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rado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en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Gestión Aeronáutica</w:t>
      </w:r>
      <w:r w:rsidRPr="006F7C25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C_020.17_INN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6F7C25">
        <w:rPr>
          <w:color w:val="0070C0"/>
        </w:rPr>
        <w:t>Coordinador</w:t>
      </w:r>
      <w:r w:rsidR="00435C6A">
        <w:rPr>
          <w:color w:val="0070C0"/>
        </w:rPr>
        <w:t>es</w:t>
      </w:r>
      <w:r w:rsidRPr="006F7C25">
        <w:rPr>
          <w:color w:val="0070C0"/>
        </w:rPr>
        <w:t>:</w:t>
      </w:r>
      <w:r w:rsidRPr="006F7C25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Manuel</w:t>
      </w:r>
      <w:r w:rsidRPr="006F7C25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Plaza</w:t>
      </w:r>
      <w:r w:rsidR="00435C6A">
        <w:rPr>
          <w:rFonts w:ascii="Calibri" w:eastAsia="Times New Roman" w:hAnsi="Calibri" w:cs="Times New Roman"/>
          <w:color w:val="0070C0"/>
          <w:lang w:eastAsia="es-ES"/>
        </w:rPr>
        <w:t xml:space="preserve"> y Pilar Segovia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6F7C25" w:rsidRDefault="006F7C25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Implantación de metodologías activas: mitos y realidades</w:t>
      </w:r>
      <w:r w:rsidRPr="006F7C25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CEE_014.17_IMP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6F7C25">
        <w:rPr>
          <w:color w:val="0070C0"/>
        </w:rPr>
        <w:t>Coordinadora</w:t>
      </w:r>
      <w:r w:rsidR="00435C6A">
        <w:rPr>
          <w:color w:val="0070C0"/>
        </w:rPr>
        <w:t>s</w:t>
      </w:r>
      <w:r w:rsidRPr="006F7C25">
        <w:rPr>
          <w:color w:val="0070C0"/>
        </w:rPr>
        <w:t xml:space="preserve">: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María</w:t>
      </w:r>
      <w:r w:rsidRPr="006F7C25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Gil</w:t>
      </w:r>
      <w:r w:rsidR="00435C6A">
        <w:rPr>
          <w:rFonts w:ascii="Calibri" w:eastAsia="Times New Roman" w:hAnsi="Calibri" w:cs="Times New Roman"/>
          <w:color w:val="0070C0"/>
          <w:lang w:eastAsia="es-ES"/>
        </w:rPr>
        <w:t xml:space="preserve"> y Nadia Fernández de Pinedo</w:t>
      </w:r>
      <w:r w:rsidRPr="006F7C25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6F7C25" w:rsidRDefault="006F7C25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Adecuación de la asignatura de Complementos de Formación de Empresa y Economía del MESOB a los cambios en el entorno</w:t>
      </w:r>
      <w:r w:rsidRPr="006F7C25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CEE_017.17_INN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6F7C25">
        <w:rPr>
          <w:color w:val="0070C0"/>
        </w:rPr>
        <w:t>Coordinador:</w:t>
      </w:r>
      <w:r w:rsidRPr="006F7C25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Jorge</w:t>
      </w:r>
      <w:r w:rsidRPr="006F7C25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proofErr w:type="spellStart"/>
      <w:r w:rsidRPr="00F37C20">
        <w:rPr>
          <w:rFonts w:ascii="Calibri" w:eastAsia="Times New Roman" w:hAnsi="Calibri" w:cs="Times New Roman"/>
          <w:color w:val="0070C0"/>
          <w:lang w:eastAsia="es-ES"/>
        </w:rPr>
        <w:t>Turmo</w:t>
      </w:r>
      <w:proofErr w:type="spellEnd"/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6F7C25" w:rsidRDefault="007E2974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Proyecto de innovación docente para la adaptación del Master de Acceso a la Abogacía a nuevas metodologías docentes</w:t>
      </w:r>
      <w:r w:rsidRPr="007E297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D_005.17_IMP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7E2974">
        <w:rPr>
          <w:color w:val="0070C0"/>
        </w:rPr>
        <w:t xml:space="preserve"> Coordinadora:</w:t>
      </w:r>
      <w:r w:rsidRPr="007E2974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Ana</w:t>
      </w:r>
      <w:r w:rsidRPr="007E2974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de Marcos</w:t>
      </w:r>
      <w:r w:rsidRPr="007E2974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7E2974" w:rsidRDefault="007E2974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proofErr w:type="spellStart"/>
      <w:r w:rsidRPr="00F37C20">
        <w:rPr>
          <w:rFonts w:ascii="Calibri" w:eastAsia="Times New Roman" w:hAnsi="Calibri" w:cs="Times New Roman"/>
          <w:color w:val="000000"/>
          <w:lang w:eastAsia="es-ES"/>
        </w:rPr>
        <w:t>Gamificación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en el aula v2</w:t>
      </w:r>
      <w:r w:rsidRPr="007E297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ENF_009.17_IMP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7E2974">
        <w:rPr>
          <w:color w:val="0070C0"/>
        </w:rPr>
        <w:t xml:space="preserve"> </w:t>
      </w:r>
      <w:r w:rsidRPr="006F7C25">
        <w:rPr>
          <w:color w:val="0070C0"/>
        </w:rPr>
        <w:t>Coordinador</w:t>
      </w:r>
      <w:r w:rsidR="00435C6A">
        <w:rPr>
          <w:color w:val="0070C0"/>
        </w:rPr>
        <w:t>es</w:t>
      </w:r>
      <w:r w:rsidRPr="007E2974">
        <w:rPr>
          <w:color w:val="0070C0"/>
        </w:rPr>
        <w:t>:</w:t>
      </w:r>
      <w:r w:rsidRPr="007E2974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Sergio</w:t>
      </w:r>
      <w:r w:rsidRPr="007E2974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González</w:t>
      </w:r>
      <w:r w:rsidR="00435C6A">
        <w:rPr>
          <w:rFonts w:ascii="Calibri" w:eastAsia="Times New Roman" w:hAnsi="Calibri" w:cs="Times New Roman"/>
          <w:color w:val="0070C0"/>
          <w:lang w:eastAsia="es-ES"/>
        </w:rPr>
        <w:t xml:space="preserve"> y </w:t>
      </w:r>
      <w:r w:rsidR="00F9394F" w:rsidRPr="00F9394F">
        <w:rPr>
          <w:rFonts w:ascii="Calibri" w:eastAsia="Times New Roman" w:hAnsi="Calibri" w:cs="Times New Roman"/>
          <w:color w:val="0070C0"/>
          <w:lang w:eastAsia="es-ES"/>
        </w:rPr>
        <w:t>Noelia Mancebo Salas</w:t>
      </w:r>
      <w:r w:rsidR="000B189B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7E2974" w:rsidRDefault="007E2974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Laboratorio de Tratamiento de Señales Visuales/Tratamiento de Señales Multimedia I</w:t>
      </w:r>
      <w:r w:rsidRPr="007E2974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EPS_008.17_INN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7E2974">
        <w:rPr>
          <w:color w:val="0070C0"/>
        </w:rPr>
        <w:t>Coordinador:</w:t>
      </w:r>
      <w:r w:rsidRPr="007E2974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Marcos</w:t>
      </w:r>
      <w:r w:rsidRPr="007E2974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Escudero</w:t>
      </w:r>
      <w:r w:rsidRPr="007E2974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7E2974" w:rsidRPr="00DC005A" w:rsidRDefault="00805E6D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POICephalus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: </w:t>
      </w:r>
      <w:r w:rsidR="00DC005A" w:rsidRPr="00F37C20">
        <w:rPr>
          <w:rFonts w:ascii="Calibri" w:eastAsia="Times New Roman" w:hAnsi="Calibri" w:cs="Times New Roman"/>
          <w:color w:val="000000"/>
          <w:lang w:eastAsia="es-ES"/>
        </w:rPr>
        <w:t>aplicación web para el aprendizaje de Programación en Ordenador Ingeniosa y Creativa</w:t>
      </w:r>
      <w:r w:rsidR="00DC005A"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DC005A">
        <w:rPr>
          <w:rFonts w:ascii="Calibri" w:eastAsia="Times New Roman" w:hAnsi="Calibri" w:cs="Times New Roman"/>
          <w:color w:val="000000"/>
          <w:lang w:eastAsia="es-ES"/>
        </w:rPr>
        <w:t>(</w:t>
      </w:r>
      <w:r w:rsidR="00DC005A" w:rsidRPr="00F37C20">
        <w:rPr>
          <w:rFonts w:ascii="Calibri" w:eastAsia="Times New Roman" w:hAnsi="Calibri" w:cs="Times New Roman"/>
          <w:color w:val="000000"/>
          <w:lang w:eastAsia="es-ES"/>
        </w:rPr>
        <w:t>EPS_010.17_IMP</w:t>
      </w:r>
      <w:r w:rsidR="00DC005A">
        <w:rPr>
          <w:rFonts w:ascii="Calibri" w:eastAsia="Times New Roman" w:hAnsi="Calibri" w:cs="Times New Roman"/>
          <w:color w:val="000000"/>
          <w:lang w:eastAsia="es-ES"/>
        </w:rPr>
        <w:t>).</w:t>
      </w:r>
      <w:r w:rsidR="00DC005A" w:rsidRPr="00DC005A">
        <w:rPr>
          <w:color w:val="0070C0"/>
        </w:rPr>
        <w:t xml:space="preserve"> Coordinador:</w:t>
      </w:r>
      <w:r w:rsidR="00DC005A"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="00DC005A" w:rsidRPr="00F37C20">
        <w:rPr>
          <w:rFonts w:ascii="Calibri" w:eastAsia="Times New Roman" w:hAnsi="Calibri" w:cs="Times New Roman"/>
          <w:color w:val="0070C0"/>
          <w:lang w:eastAsia="es-ES"/>
        </w:rPr>
        <w:t>Iván</w:t>
      </w:r>
      <w:r w:rsidR="00DC005A"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="00DC005A" w:rsidRPr="00F37C20">
        <w:rPr>
          <w:rFonts w:ascii="Calibri" w:eastAsia="Times New Roman" w:hAnsi="Calibri" w:cs="Times New Roman"/>
          <w:color w:val="0070C0"/>
          <w:lang w:eastAsia="es-ES"/>
        </w:rPr>
        <w:t>Cantador</w:t>
      </w:r>
      <w:r w:rsidR="00DC005A" w:rsidRPr="00DC005A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DC005A" w:rsidRDefault="00DC005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Metodologías didácticas innovadoras e inclusivas en el Máster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en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Calidad y Mejora de la Educación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FPE_003.17_INN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Coordinadora: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Rosa María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Esteban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DC005A" w:rsidRPr="00DC005A" w:rsidRDefault="00DC005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Aprendizaje Servicio. Proyecto de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a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ctividad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f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ísica en el programa </w:t>
      </w:r>
      <w:proofErr w:type="spellStart"/>
      <w:r w:rsidRPr="00F37C20">
        <w:rPr>
          <w:rFonts w:ascii="Calibri" w:eastAsia="Times New Roman" w:hAnsi="Calibri" w:cs="Times New Roman"/>
          <w:color w:val="000000"/>
          <w:lang w:eastAsia="es-ES"/>
        </w:rPr>
        <w:t>Promentor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>.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FPE_009.17_INN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Coordinadora</w:t>
      </w:r>
      <w:r w:rsidR="006321A4">
        <w:rPr>
          <w:color w:val="0070C0"/>
        </w:rPr>
        <w:t>s</w:t>
      </w:r>
      <w:r w:rsidRPr="00DC005A">
        <w:rPr>
          <w:color w:val="0070C0"/>
        </w:rPr>
        <w:t>: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Mª Luisa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Santos</w:t>
      </w:r>
      <w:r w:rsidR="006321A4">
        <w:rPr>
          <w:rFonts w:ascii="Calibri" w:eastAsia="Times New Roman" w:hAnsi="Calibri" w:cs="Times New Roman"/>
          <w:color w:val="0070C0"/>
          <w:lang w:eastAsia="es-ES"/>
        </w:rPr>
        <w:t xml:space="preserve"> y </w:t>
      </w:r>
      <w:r w:rsidR="006321A4" w:rsidRPr="006321A4">
        <w:rPr>
          <w:rFonts w:ascii="Calibri" w:eastAsia="Times New Roman" w:hAnsi="Calibri" w:cs="Times New Roman"/>
          <w:color w:val="0070C0"/>
          <w:lang w:eastAsia="es-ES"/>
        </w:rPr>
        <w:t>Mª Teresa Calle Molina</w:t>
      </w:r>
      <w:r w:rsidR="006321A4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DC005A" w:rsidRDefault="00DC005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Aprendizaje Aumentado y Móvil (A2M). Aplicación de recursos educativos digitales con realidad aumentada para dispositivos móviles en la mejora de la formación.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FPE_010.17_INN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Coordinador: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Melchor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Gómez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DC005A" w:rsidRDefault="00DC005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Implantación de un sistema de traducción automática basado en </w:t>
      </w:r>
      <w:proofErr w:type="spellStart"/>
      <w:r w:rsidRPr="00F37C20">
        <w:rPr>
          <w:rFonts w:ascii="Calibri" w:eastAsia="Times New Roman" w:hAnsi="Calibri" w:cs="Times New Roman"/>
          <w:color w:val="000000"/>
          <w:lang w:eastAsia="es-ES"/>
        </w:rPr>
        <w:t>Moses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para la docencia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 xml:space="preserve">de 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Traducción e Interpretación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FYL_007.17_INN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</w:t>
      </w:r>
      <w:r>
        <w:rPr>
          <w:color w:val="0070C0"/>
        </w:rPr>
        <w:t>: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>Antonio Moreno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DC005A" w:rsidRDefault="00DC005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Aprendizaje activo y cooperativo del/la alumno/a </w:t>
      </w:r>
      <w:proofErr w:type="spellStart"/>
      <w:r w:rsidRPr="00F37C20">
        <w:rPr>
          <w:rFonts w:ascii="Calibri" w:eastAsia="Times New Roman" w:hAnsi="Calibri" w:cs="Times New Roman"/>
          <w:color w:val="000000"/>
          <w:lang w:eastAsia="es-ES"/>
        </w:rPr>
        <w:t>a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través del diseño y la posterior ejecución de exámenes parciales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FYL_013.17_INN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</w:t>
      </w:r>
      <w:r>
        <w:rPr>
          <w:color w:val="0070C0"/>
        </w:rPr>
        <w:t>: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>Germán Labrador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DC005A" w:rsidRDefault="00DC005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Creación de un repositorio on-line de materiales para la asignatura de Comunicación Intercultural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FYL_017.17_INN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</w:t>
      </w:r>
      <w:r>
        <w:rPr>
          <w:color w:val="0070C0"/>
        </w:rPr>
        <w:t>: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37C20">
        <w:rPr>
          <w:rFonts w:ascii="Calibri" w:eastAsia="Times New Roman" w:hAnsi="Calibri" w:cs="Times New Roman"/>
          <w:color w:val="0070C0"/>
          <w:lang w:eastAsia="es-ES"/>
        </w:rPr>
        <w:t>Théophile</w:t>
      </w:r>
      <w:proofErr w:type="spellEnd"/>
      <w:r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proofErr w:type="spellStart"/>
      <w:r w:rsidRPr="00F37C20">
        <w:rPr>
          <w:rFonts w:ascii="Calibri" w:eastAsia="Times New Roman" w:hAnsi="Calibri" w:cs="Times New Roman"/>
          <w:color w:val="0070C0"/>
          <w:lang w:eastAsia="es-ES"/>
        </w:rPr>
        <w:t>Ambadiang</w:t>
      </w:r>
      <w:proofErr w:type="spellEnd"/>
      <w:r w:rsidRPr="00DC005A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DC005A" w:rsidRDefault="00DC005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Metodología grupal Pecha </w:t>
      </w:r>
      <w:proofErr w:type="spellStart"/>
      <w:r w:rsidRPr="00F37C20">
        <w:rPr>
          <w:rFonts w:ascii="Calibri" w:eastAsia="Times New Roman" w:hAnsi="Calibri" w:cs="Times New Roman"/>
          <w:color w:val="000000"/>
          <w:lang w:eastAsia="es-ES"/>
        </w:rPr>
        <w:t>Kucha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Like-10. El ARTE de COMUNICAR: una nueva estrategia educativa de mejora en el aula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M_003.17_INN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</w:t>
      </w:r>
      <w:r>
        <w:rPr>
          <w:color w:val="0070C0"/>
        </w:rPr>
        <w:t>a</w:t>
      </w:r>
      <w:r w:rsidR="00435C6A">
        <w:rPr>
          <w:color w:val="0070C0"/>
        </w:rPr>
        <w:t>s</w:t>
      </w:r>
      <w:r>
        <w:rPr>
          <w:color w:val="0070C0"/>
        </w:rPr>
        <w:t xml:space="preserve">: </w:t>
      </w:r>
      <w:r w:rsidR="000B189B">
        <w:rPr>
          <w:rFonts w:ascii="Calibri" w:eastAsia="Times New Roman" w:hAnsi="Calibri" w:cs="Times New Roman"/>
          <w:color w:val="0070C0"/>
          <w:lang w:eastAsia="es-ES"/>
        </w:rPr>
        <w:t>Marí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>a Isabel Prieto</w:t>
      </w:r>
      <w:r w:rsidR="00435C6A">
        <w:rPr>
          <w:rFonts w:ascii="Calibri" w:eastAsia="Times New Roman" w:hAnsi="Calibri" w:cs="Times New Roman"/>
          <w:color w:val="0070C0"/>
          <w:lang w:eastAsia="es-ES"/>
        </w:rPr>
        <w:t xml:space="preserve"> y Carmen González Enguita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DC005A" w:rsidRDefault="00DC005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Utilización de metodologías activo-participativas como herramienta para favorecer el aprendizaje universitario</w:t>
      </w:r>
      <w:r w:rsidRPr="00DC005A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PS_002.17_INN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</w:t>
      </w:r>
      <w:r>
        <w:rPr>
          <w:color w:val="0070C0"/>
        </w:rPr>
        <w:t>a</w:t>
      </w:r>
      <w:r w:rsidRPr="00DC005A">
        <w:rPr>
          <w:color w:val="0070C0"/>
        </w:rPr>
        <w:t xml:space="preserve">: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Victoria</w:t>
      </w:r>
      <w:r w:rsidRPr="00DC005A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F37C20">
        <w:rPr>
          <w:rFonts w:ascii="Calibri" w:eastAsia="Times New Roman" w:hAnsi="Calibri" w:cs="Times New Roman"/>
          <w:color w:val="0070C0"/>
          <w:lang w:eastAsia="es-ES"/>
        </w:rPr>
        <w:t>Plaza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E23D07" w:rsidRDefault="00805E6D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SPOC</w:t>
      </w:r>
      <w:r w:rsidR="00E23D07" w:rsidRPr="00E23D07">
        <w:rPr>
          <w:rFonts w:ascii="Calibri" w:eastAsia="Times New Roman" w:hAnsi="Calibri" w:cs="Times New Roman"/>
          <w:color w:val="000000"/>
          <w:lang w:eastAsia="es-ES"/>
        </w:rPr>
        <w:t>s</w:t>
      </w:r>
      <w:proofErr w:type="spellEnd"/>
      <w:r w:rsidR="00E23D07" w:rsidRPr="00E23D07">
        <w:rPr>
          <w:rFonts w:ascii="Calibri" w:eastAsia="Times New Roman" w:hAnsi="Calibri" w:cs="Times New Roman"/>
          <w:color w:val="000000"/>
          <w:lang w:eastAsia="es-ES"/>
        </w:rPr>
        <w:t xml:space="preserve"> como herramienta de aprendizaje autónomo en las asignaturas de Historia Económica</w:t>
      </w:r>
      <w:r w:rsidR="00E23D07"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 w:rsidR="00E23D07">
        <w:t xml:space="preserve">CEE_001.17_IMP). </w:t>
      </w:r>
      <w:r w:rsidR="00E23D07" w:rsidRPr="00E23D07">
        <w:rPr>
          <w:color w:val="0070C0"/>
        </w:rPr>
        <w:t xml:space="preserve">Coordinadores: Francisco </w:t>
      </w:r>
      <w:proofErr w:type="spellStart"/>
      <w:r w:rsidR="00E23D07" w:rsidRPr="00E23D07">
        <w:rPr>
          <w:color w:val="0070C0"/>
        </w:rPr>
        <w:t>Cayón</w:t>
      </w:r>
      <w:proofErr w:type="spellEnd"/>
      <w:r w:rsidR="00E23D07" w:rsidRPr="00E23D07">
        <w:rPr>
          <w:color w:val="0070C0"/>
        </w:rPr>
        <w:t xml:space="preserve"> y Rafael Castro.</w:t>
      </w:r>
    </w:p>
    <w:p w:rsidR="00E13F11" w:rsidRPr="006A60F0" w:rsidRDefault="00E13F11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E13F11">
        <w:rPr>
          <w:rFonts w:ascii="Calibri" w:eastAsia="Times New Roman" w:hAnsi="Calibri" w:cs="Times New Roman"/>
          <w:color w:val="000000"/>
          <w:lang w:eastAsia="es-ES"/>
        </w:rPr>
        <w:t xml:space="preserve">Volviendo la educación universitaria al revés: Aprendizaje Servicio + </w:t>
      </w:r>
      <w:proofErr w:type="spellStart"/>
      <w:r w:rsidRPr="00805E6D">
        <w:rPr>
          <w:rFonts w:ascii="Calibri" w:eastAsia="Times New Roman" w:hAnsi="Calibri" w:cs="Times New Roman"/>
          <w:i/>
          <w:color w:val="000000"/>
          <w:lang w:eastAsia="es-ES"/>
        </w:rPr>
        <w:t>Flipped</w:t>
      </w:r>
      <w:proofErr w:type="spellEnd"/>
      <w:r w:rsidRPr="00805E6D">
        <w:rPr>
          <w:rFonts w:ascii="Calibri" w:eastAsia="Times New Roman" w:hAnsi="Calibri" w:cs="Times New Roman"/>
          <w:i/>
          <w:color w:val="000000"/>
          <w:lang w:eastAsia="es-ES"/>
        </w:rPr>
        <w:t xml:space="preserve"> </w:t>
      </w:r>
      <w:proofErr w:type="spellStart"/>
      <w:r w:rsidRPr="00805E6D">
        <w:rPr>
          <w:rFonts w:ascii="Calibri" w:eastAsia="Times New Roman" w:hAnsi="Calibri" w:cs="Times New Roman"/>
          <w:i/>
          <w:color w:val="000000"/>
          <w:lang w:eastAsia="es-ES"/>
        </w:rPr>
        <w:t>Classroom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 w:rsidRPr="00E13F11">
        <w:rPr>
          <w:rFonts w:ascii="Calibri" w:eastAsia="Times New Roman" w:hAnsi="Calibri" w:cs="Times New Roman"/>
          <w:color w:val="000000"/>
          <w:lang w:eastAsia="es-ES"/>
        </w:rPr>
        <w:t>FPE_012.17_INN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216A01">
        <w:rPr>
          <w:color w:val="0070C0"/>
        </w:rPr>
        <w:t xml:space="preserve">Coordinadoras: </w:t>
      </w:r>
      <w:r w:rsidRPr="00E13F11">
        <w:rPr>
          <w:color w:val="0070C0"/>
        </w:rPr>
        <w:t>Rocío García Peinado y Mª Teresa Lucas Quijano</w:t>
      </w:r>
    </w:p>
    <w:p w:rsidR="006A60F0" w:rsidRDefault="006A60F0" w:rsidP="006A6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r w:rsidRPr="006A60F0">
        <w:rPr>
          <w:rFonts w:ascii="Calibri" w:eastAsia="Times New Roman" w:hAnsi="Calibri" w:cs="Times New Roman"/>
          <w:color w:val="000000"/>
          <w:lang w:eastAsia="es-ES"/>
        </w:rPr>
        <w:t>Discours.fr: aprendizaje (</w:t>
      </w:r>
      <w:proofErr w:type="spellStart"/>
      <w:r w:rsidRPr="006A60F0">
        <w:rPr>
          <w:rFonts w:ascii="Calibri" w:eastAsia="Times New Roman" w:hAnsi="Calibri" w:cs="Times New Roman"/>
          <w:color w:val="000000"/>
          <w:lang w:eastAsia="es-ES"/>
        </w:rPr>
        <w:t>semi</w:t>
      </w:r>
      <w:proofErr w:type="spellEnd"/>
      <w:r w:rsidRPr="006A60F0">
        <w:rPr>
          <w:rFonts w:ascii="Calibri" w:eastAsia="Times New Roman" w:hAnsi="Calibri" w:cs="Times New Roman"/>
          <w:color w:val="000000"/>
          <w:lang w:eastAsia="es-ES"/>
        </w:rPr>
        <w:t>)</w:t>
      </w:r>
      <w:r w:rsidR="00FB7242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6A60F0">
        <w:rPr>
          <w:rFonts w:ascii="Calibri" w:eastAsia="Times New Roman" w:hAnsi="Calibri" w:cs="Times New Roman"/>
          <w:color w:val="000000"/>
          <w:lang w:eastAsia="es-ES"/>
        </w:rPr>
        <w:t>presencial en los estudios sobre la comunicación y el discurso en el Máster de Estudios Internacionales Francófonos</w:t>
      </w:r>
      <w:r w:rsidR="00FB7242">
        <w:rPr>
          <w:rFonts w:ascii="Calibri" w:eastAsia="Times New Roman" w:hAnsi="Calibri" w:cs="Times New Roman"/>
          <w:color w:val="000000"/>
          <w:lang w:eastAsia="es-ES"/>
        </w:rPr>
        <w:t xml:space="preserve"> (FYL_010.17_INN)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  <w:r w:rsidRPr="006A60F0">
        <w:rPr>
          <w:color w:val="0070C0"/>
        </w:rPr>
        <w:t xml:space="preserve">Coordinadora: </w:t>
      </w:r>
      <w:proofErr w:type="spellStart"/>
      <w:r w:rsidRPr="006A60F0">
        <w:rPr>
          <w:color w:val="0070C0"/>
        </w:rPr>
        <w:t>Gemma</w:t>
      </w:r>
      <w:proofErr w:type="spellEnd"/>
      <w:r w:rsidRPr="006A60F0">
        <w:rPr>
          <w:color w:val="0070C0"/>
        </w:rPr>
        <w:t xml:space="preserve"> Sanz Espinar</w:t>
      </w:r>
      <w:r>
        <w:rPr>
          <w:color w:val="0070C0"/>
        </w:rPr>
        <w:t>.</w:t>
      </w:r>
    </w:p>
    <w:p w:rsidR="00B24FBB" w:rsidRDefault="00B24FBB" w:rsidP="006A6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r>
        <w:t xml:space="preserve">Nuevo enfoque para la asignatura de Determinación Estructural Y elaboración de una Base de datos de espectros RMN en la UAM. (C_025.17_INN). Coordinador: </w:t>
      </w:r>
      <w:r w:rsidRPr="00B24FBB">
        <w:rPr>
          <w:color w:val="0070C0"/>
        </w:rPr>
        <w:t xml:space="preserve">Al </w:t>
      </w:r>
      <w:proofErr w:type="spellStart"/>
      <w:r w:rsidRPr="00B24FBB">
        <w:rPr>
          <w:color w:val="0070C0"/>
        </w:rPr>
        <w:t>Mokhtar</w:t>
      </w:r>
      <w:proofErr w:type="spellEnd"/>
      <w:r w:rsidRPr="00B24FBB">
        <w:rPr>
          <w:color w:val="0070C0"/>
        </w:rPr>
        <w:t xml:space="preserve"> </w:t>
      </w:r>
      <w:proofErr w:type="spellStart"/>
      <w:r w:rsidRPr="00B24FBB">
        <w:rPr>
          <w:color w:val="0070C0"/>
        </w:rPr>
        <w:t>Lamsabhi</w:t>
      </w:r>
      <w:proofErr w:type="spellEnd"/>
      <w:r>
        <w:rPr>
          <w:color w:val="0070C0"/>
        </w:rPr>
        <w:t>.</w:t>
      </w:r>
    </w:p>
    <w:p w:rsidR="002F3A7C" w:rsidRPr="00263959" w:rsidRDefault="002F3A7C" w:rsidP="002F3A7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621240">
        <w:rPr>
          <w:rFonts w:ascii="Calibri" w:eastAsia="Times New Roman" w:hAnsi="Calibri" w:cs="Times New Roman"/>
          <w:color w:val="000000"/>
          <w:lang w:eastAsia="es-ES"/>
        </w:rPr>
        <w:t>Ejercicios lúdicos fuera del aula combinados con SPOC para el aprendizaje de la arqueología clásica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621240">
        <w:rPr>
          <w:rFonts w:ascii="Calibri" w:eastAsia="Times New Roman" w:hAnsi="Calibri" w:cs="Times New Roman"/>
          <w:color w:val="000000"/>
          <w:lang w:eastAsia="es-ES"/>
        </w:rPr>
        <w:t>FYL_021.17_IMP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1D5843">
        <w:rPr>
          <w:color w:val="0070C0"/>
        </w:rPr>
        <w:t>Coordinadora: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621240">
        <w:rPr>
          <w:rFonts w:ascii="Calibri" w:eastAsia="Times New Roman" w:hAnsi="Calibri" w:cs="Times New Roman"/>
          <w:color w:val="0070C0"/>
          <w:lang w:eastAsia="es-ES"/>
        </w:rPr>
        <w:t>Mar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621240">
        <w:rPr>
          <w:rFonts w:ascii="Calibri" w:eastAsia="Times New Roman" w:hAnsi="Calibri" w:cs="Times New Roman"/>
          <w:color w:val="0070C0"/>
          <w:lang w:eastAsia="es-ES"/>
        </w:rPr>
        <w:t>Zamora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263959" w:rsidRDefault="00263959" w:rsidP="002F3A7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proofErr w:type="spellStart"/>
      <w:r>
        <w:t>GITeps</w:t>
      </w:r>
      <w:proofErr w:type="spellEnd"/>
      <w:r>
        <w:t xml:space="preserve"> (EPS_003.17_INN). </w:t>
      </w:r>
      <w:r w:rsidRPr="00EC64AA">
        <w:rPr>
          <w:color w:val="0070C0"/>
        </w:rPr>
        <w:t xml:space="preserve">Coordinador: </w:t>
      </w:r>
      <w:r w:rsidRPr="00263959">
        <w:rPr>
          <w:color w:val="0070C0"/>
        </w:rPr>
        <w:t>Eloy Anguiano Rey.</w:t>
      </w:r>
    </w:p>
    <w:p w:rsidR="00EC64AA" w:rsidRPr="00263959" w:rsidRDefault="00EC64AA" w:rsidP="002F3A7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r>
        <w:t xml:space="preserve">Enseñanza de un programa de gestión hotelera en el Grado en Turismo (CEE_004.17_INN). </w:t>
      </w:r>
      <w:r w:rsidRPr="00EC64AA">
        <w:rPr>
          <w:color w:val="0070C0"/>
        </w:rPr>
        <w:t>Coordinador: José Miguel Rodríguez Antón.</w:t>
      </w:r>
    </w:p>
    <w:p w:rsidR="000B189B" w:rsidRDefault="000B189B" w:rsidP="00824688">
      <w:pPr>
        <w:pStyle w:val="Ttulo1"/>
        <w:spacing w:before="0" w:line="240" w:lineRule="auto"/>
        <w:jc w:val="center"/>
      </w:pPr>
    </w:p>
    <w:p w:rsidR="00DC005A" w:rsidRPr="000C462D" w:rsidRDefault="00DC005A" w:rsidP="00824688">
      <w:pPr>
        <w:pStyle w:val="Ttulo1"/>
        <w:spacing w:before="0" w:line="240" w:lineRule="auto"/>
        <w:jc w:val="center"/>
      </w:pPr>
      <w:r w:rsidRPr="000C462D">
        <w:t xml:space="preserve">Anexo 2: posters </w:t>
      </w:r>
      <w:r w:rsidR="00174953">
        <w:t xml:space="preserve">que se presentan </w:t>
      </w:r>
      <w:r w:rsidRPr="000C462D">
        <w:t xml:space="preserve">el </w:t>
      </w:r>
      <w:r w:rsidR="00E92114">
        <w:t xml:space="preserve">miércoles </w:t>
      </w:r>
      <w:r w:rsidRPr="000C462D">
        <w:t>4 de julio</w:t>
      </w:r>
    </w:p>
    <w:p w:rsidR="00C96D55" w:rsidRPr="00DC005A" w:rsidRDefault="00C96D55" w:rsidP="00824688">
      <w:pPr>
        <w:spacing w:after="0" w:line="240" w:lineRule="auto"/>
        <w:jc w:val="center"/>
        <w:rPr>
          <w:b/>
          <w:u w:val="single"/>
        </w:rPr>
      </w:pPr>
    </w:p>
    <w:p w:rsidR="0061675E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Nuevas herramientas y materiales docentes en Laboratorio de estudiantes de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má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ster (asignatura 32677 </w:t>
      </w:r>
      <w:proofErr w:type="spellStart"/>
      <w:r w:rsidRPr="001D5843">
        <w:rPr>
          <w:rFonts w:ascii="Calibri" w:eastAsia="Times New Roman" w:hAnsi="Calibri" w:cs="Times New Roman"/>
          <w:color w:val="000000"/>
          <w:lang w:eastAsia="es-ES"/>
        </w:rPr>
        <w:t>Nanociencia</w:t>
      </w:r>
      <w:proofErr w:type="spellEnd"/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de superficies)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="0059109E">
        <w:t>C_014.17_INN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1D5843">
        <w:rPr>
          <w:color w:val="0070C0"/>
        </w:rPr>
        <w:t xml:space="preserve"> Coordinador</w:t>
      </w:r>
      <w:r w:rsidR="009302F6">
        <w:rPr>
          <w:color w:val="0070C0"/>
        </w:rPr>
        <w:t>es</w:t>
      </w:r>
      <w:r w:rsidRPr="001D5843">
        <w:rPr>
          <w:color w:val="0070C0"/>
        </w:rPr>
        <w:t>: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proofErr w:type="spellStart"/>
      <w:r w:rsidRPr="00CD5AC2">
        <w:rPr>
          <w:rFonts w:ascii="Calibri" w:eastAsia="Times New Roman" w:hAnsi="Calibri" w:cs="Times New Roman"/>
          <w:color w:val="0070C0"/>
          <w:lang w:eastAsia="es-ES"/>
        </w:rPr>
        <w:t>Farkhad</w:t>
      </w:r>
      <w:proofErr w:type="spellEnd"/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proofErr w:type="spellStart"/>
      <w:r w:rsidRPr="00CD5AC2">
        <w:rPr>
          <w:rFonts w:ascii="Calibri" w:eastAsia="Times New Roman" w:hAnsi="Calibri" w:cs="Times New Roman"/>
          <w:color w:val="0070C0"/>
          <w:lang w:eastAsia="es-ES"/>
        </w:rPr>
        <w:t>Aliev</w:t>
      </w:r>
      <w:proofErr w:type="spellEnd"/>
      <w:r w:rsidR="009302F6">
        <w:rPr>
          <w:rFonts w:ascii="Calibri" w:eastAsia="Times New Roman" w:hAnsi="Calibri" w:cs="Times New Roman"/>
          <w:color w:val="0070C0"/>
          <w:lang w:eastAsia="es-ES"/>
        </w:rPr>
        <w:t xml:space="preserve"> y Julio Camarero.</w:t>
      </w:r>
    </w:p>
    <w:p w:rsidR="001D5843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 xml:space="preserve">Rúbricas y fases para la evaluación continua, final y autoevaluación de los Trabajos de Fin de Grado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en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 xml:space="preserve"> Gestión Aeronáutica y Turismo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CEE_002.17_INN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1D5843">
        <w:rPr>
          <w:color w:val="0070C0"/>
        </w:rPr>
        <w:t xml:space="preserve"> Coordinador: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Luis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Rubio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1D5843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>Protocolo para mejorar la calidad de los TFG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CEE_016.17_INN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1D5843">
        <w:rPr>
          <w:color w:val="0070C0"/>
        </w:rPr>
        <w:t>Coordinadora: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Isabel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Toledo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1D5843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>Diseño de herramientas pedagógicas que faciliten la adquisición de la competencia intercultural como complemento a la formación académica para estudiantes de movilidad saliente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FYL_004.17_INN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1D5843">
        <w:rPr>
          <w:color w:val="0070C0"/>
        </w:rPr>
        <w:t xml:space="preserve"> Coordinadora</w:t>
      </w:r>
      <w:r w:rsidR="009302F6">
        <w:rPr>
          <w:color w:val="0070C0"/>
        </w:rPr>
        <w:t>s</w:t>
      </w:r>
      <w:r w:rsidRPr="001D5843">
        <w:rPr>
          <w:color w:val="0070C0"/>
        </w:rPr>
        <w:t>: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Yolanda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García</w:t>
      </w:r>
      <w:r w:rsidR="009302F6">
        <w:rPr>
          <w:rFonts w:ascii="Calibri" w:eastAsia="Times New Roman" w:hAnsi="Calibri" w:cs="Times New Roman"/>
          <w:color w:val="0070C0"/>
          <w:lang w:eastAsia="es-ES"/>
        </w:rPr>
        <w:t xml:space="preserve"> y Beatriz Mangada</w:t>
      </w:r>
      <w:r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5843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>SPOC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805E6D" w:rsidRPr="00CD5AC2">
        <w:rPr>
          <w:rFonts w:ascii="Calibri" w:eastAsia="Times New Roman" w:hAnsi="Calibri" w:cs="Times New Roman"/>
          <w:color w:val="000000"/>
          <w:lang w:eastAsia="es-ES"/>
        </w:rPr>
        <w:t>EPIS-TELICOM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 xml:space="preserve">: 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 xml:space="preserve">Orientaciones epistemológicas, metodológicas y temáticas para la elaboración de una investigación (TFM y Tesis </w:t>
      </w:r>
      <w:proofErr w:type="spellStart"/>
      <w:r w:rsidR="00805E6D">
        <w:rPr>
          <w:rFonts w:ascii="Calibri" w:eastAsia="Times New Roman" w:hAnsi="Calibri" w:cs="Times New Roman"/>
          <w:color w:val="000000"/>
          <w:lang w:eastAsia="es-ES"/>
        </w:rPr>
        <w:t>D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doctoral</w:t>
      </w:r>
      <w:proofErr w:type="spellEnd"/>
      <w:r w:rsidRPr="00CD5AC2">
        <w:rPr>
          <w:rFonts w:ascii="Calibri" w:eastAsia="Times New Roman" w:hAnsi="Calibri" w:cs="Times New Roman"/>
          <w:color w:val="000000"/>
          <w:lang w:eastAsia="es-ES"/>
        </w:rPr>
        <w:t>) en Teoría de la Li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teratura y Literatura Comparada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.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FYL_016.17_INN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1D5843">
        <w:rPr>
          <w:color w:val="0070C0"/>
        </w:rPr>
        <w:t>Coordinador</w:t>
      </w:r>
      <w:r w:rsidR="009302F6">
        <w:rPr>
          <w:color w:val="0070C0"/>
        </w:rPr>
        <w:t>es</w:t>
      </w:r>
      <w:r w:rsidRPr="001D5843">
        <w:rPr>
          <w:color w:val="0070C0"/>
        </w:rPr>
        <w:t>: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Juan Carlos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Gómez</w:t>
      </w:r>
      <w:r w:rsidR="009302F6">
        <w:rPr>
          <w:rFonts w:ascii="Calibri" w:eastAsia="Times New Roman" w:hAnsi="Calibri" w:cs="Times New Roman"/>
          <w:color w:val="0070C0"/>
          <w:lang w:eastAsia="es-ES"/>
        </w:rPr>
        <w:t xml:space="preserve"> y Mauro Jiménez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1D5843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>Literatura en lengua inglesa e inglés académico: recursos para un aprendizaje conjunto a través de metodologías activas y nuevas tecnologías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FYL_022.17_INN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1D5843">
        <w:rPr>
          <w:color w:val="0070C0"/>
        </w:rPr>
        <w:t xml:space="preserve"> </w:t>
      </w:r>
      <w:r w:rsidRPr="00DC005A">
        <w:rPr>
          <w:color w:val="0070C0"/>
        </w:rPr>
        <w:t>Coordinador</w:t>
      </w:r>
      <w:r>
        <w:rPr>
          <w:color w:val="0070C0"/>
        </w:rPr>
        <w:t>a: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Ana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González-Rivas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1D5843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>Curso online de educación nutricional y emocional en entornos escolares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M_017.17_INN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1D5843">
        <w:rPr>
          <w:color w:val="0070C0"/>
        </w:rPr>
        <w:t xml:space="preserve"> </w:t>
      </w:r>
      <w:r w:rsidRPr="00DC005A">
        <w:rPr>
          <w:color w:val="0070C0"/>
        </w:rPr>
        <w:t>Coordinador</w:t>
      </w:r>
      <w:r>
        <w:rPr>
          <w:color w:val="0070C0"/>
        </w:rPr>
        <w:t xml:space="preserve">a: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Pilar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López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1D5843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>Introducción de escenarios clínicos de simulación en la enseñanza de la asignatura de OBSTETRICIA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M_006.17_IMP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1D5843">
        <w:rPr>
          <w:color w:val="0070C0"/>
        </w:rPr>
        <w:t>Coordinador: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Óscar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Martínez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1D5843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 xml:space="preserve">Diseño de un programa de enseñanza de la exploración ginecológica basado en simulación clínica en el grado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en M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edicina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M_012.17_INN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</w:t>
      </w:r>
      <w:r w:rsidRPr="001D5843">
        <w:rPr>
          <w:color w:val="0070C0"/>
        </w:rPr>
        <w:t>: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Oscar Martínez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1D5843" w:rsidRPr="001D5843" w:rsidRDefault="001D584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>“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Crea tu propio experimento”: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i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 xml:space="preserve">ntroducción a la programación de experimentos a los alumnos de grado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en P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sicología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PS_001.17_INN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1D5843">
        <w:rPr>
          <w:color w:val="0070C0"/>
        </w:rPr>
        <w:t>Coordinadora</w:t>
      </w:r>
      <w:r w:rsidR="009302F6">
        <w:rPr>
          <w:color w:val="0070C0"/>
        </w:rPr>
        <w:t>s</w:t>
      </w:r>
      <w:r w:rsidRPr="001D5843">
        <w:rPr>
          <w:color w:val="0070C0"/>
        </w:rPr>
        <w:t>: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María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Hernández</w:t>
      </w:r>
      <w:r w:rsidR="009302F6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="007F23CC">
        <w:rPr>
          <w:rFonts w:ascii="Calibri" w:eastAsia="Times New Roman" w:hAnsi="Calibri" w:cs="Times New Roman"/>
          <w:color w:val="0070C0"/>
          <w:lang w:eastAsia="es-ES"/>
        </w:rPr>
        <w:t xml:space="preserve">y </w:t>
      </w:r>
      <w:r w:rsidR="009302F6">
        <w:rPr>
          <w:rFonts w:ascii="Calibri" w:eastAsia="Times New Roman" w:hAnsi="Calibri" w:cs="Times New Roman"/>
          <w:color w:val="0070C0"/>
          <w:lang w:eastAsia="es-ES"/>
        </w:rPr>
        <w:t>Almudena Capilla.</w:t>
      </w:r>
    </w:p>
    <w:p w:rsidR="00D94283" w:rsidRPr="009A3850" w:rsidRDefault="00D94283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621240">
        <w:rPr>
          <w:rFonts w:ascii="Calibri" w:eastAsia="Times New Roman" w:hAnsi="Calibri" w:cs="Times New Roman"/>
          <w:color w:val="000000"/>
          <w:lang w:eastAsia="es-ES"/>
        </w:rPr>
        <w:t>Curso Cero: Bioquímica y Biología Molecular básicas para estudios de Máster en Neurociencia</w:t>
      </w:r>
      <w:r w:rsidRPr="00D9428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621240">
        <w:rPr>
          <w:rFonts w:ascii="Calibri" w:eastAsia="Times New Roman" w:hAnsi="Calibri" w:cs="Times New Roman"/>
          <w:color w:val="000000"/>
          <w:lang w:eastAsia="es-ES"/>
        </w:rPr>
        <w:t>M_008.17_INN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94283">
        <w:rPr>
          <w:color w:val="0070C0"/>
        </w:rPr>
        <w:t>Coordinadora:</w:t>
      </w:r>
      <w:r w:rsidRPr="00D9428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621240">
        <w:rPr>
          <w:rFonts w:ascii="Calibri" w:eastAsia="Times New Roman" w:hAnsi="Calibri" w:cs="Times New Roman"/>
          <w:color w:val="0070C0"/>
          <w:lang w:eastAsia="es-ES"/>
        </w:rPr>
        <w:t>Pilar</w:t>
      </w:r>
      <w:r w:rsidRPr="00D9428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proofErr w:type="spellStart"/>
      <w:r w:rsidRPr="00621240">
        <w:rPr>
          <w:rFonts w:ascii="Calibri" w:eastAsia="Times New Roman" w:hAnsi="Calibri" w:cs="Times New Roman"/>
          <w:color w:val="0070C0"/>
          <w:lang w:eastAsia="es-ES"/>
        </w:rPr>
        <w:t>Negredo</w:t>
      </w:r>
      <w:proofErr w:type="spellEnd"/>
      <w:r w:rsidRPr="00D94283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9A3850" w:rsidRPr="009A3850" w:rsidRDefault="009A3850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9A3850">
        <w:rPr>
          <w:rFonts w:ascii="Calibri" w:eastAsia="Times New Roman" w:hAnsi="Calibri" w:cs="Times New Roman"/>
          <w:color w:val="000000"/>
          <w:lang w:eastAsia="es-ES"/>
        </w:rPr>
        <w:t>SECUENCIAS101: Desarrollo de un SPOC como curso cero para asignaturas con un fuerte componente de an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álisis de secuencias biológicas</w:t>
      </w:r>
      <w:r w:rsidRPr="009A3850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9A3850">
        <w:rPr>
          <w:rFonts w:ascii="Calibri" w:eastAsia="Times New Roman" w:hAnsi="Calibri" w:cs="Times New Roman"/>
          <w:color w:val="000000"/>
          <w:lang w:eastAsia="es-ES"/>
        </w:rPr>
        <w:t>C_004.17_INN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9A3850">
        <w:rPr>
          <w:color w:val="0070C0"/>
        </w:rPr>
        <w:t xml:space="preserve"> </w:t>
      </w:r>
      <w:r w:rsidRPr="00DC005A">
        <w:rPr>
          <w:color w:val="0070C0"/>
        </w:rPr>
        <w:t>Coordinador</w:t>
      </w:r>
      <w:r w:rsidR="009302F6">
        <w:rPr>
          <w:color w:val="0070C0"/>
        </w:rPr>
        <w:t>es</w:t>
      </w:r>
      <w:r w:rsidRPr="009A3850">
        <w:rPr>
          <w:color w:val="0070C0"/>
        </w:rPr>
        <w:t>:</w:t>
      </w:r>
      <w:r w:rsidR="009302F6">
        <w:rPr>
          <w:rFonts w:ascii="Calibri" w:eastAsia="Times New Roman" w:hAnsi="Calibri" w:cs="Times New Roman"/>
          <w:color w:val="0070C0"/>
          <w:lang w:eastAsia="es-ES"/>
        </w:rPr>
        <w:t xml:space="preserve"> Daniel Aguirre y Alberto López.</w:t>
      </w:r>
    </w:p>
    <w:p w:rsidR="009A3850" w:rsidRPr="009A3850" w:rsidRDefault="00805E6D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Curso cero </w:t>
      </w:r>
      <w:r w:rsidR="009A3850" w:rsidRPr="009A3850">
        <w:rPr>
          <w:rFonts w:ascii="Calibri" w:eastAsia="Times New Roman" w:hAnsi="Calibri" w:cs="Times New Roman"/>
          <w:color w:val="000000"/>
          <w:lang w:eastAsia="es-ES"/>
        </w:rPr>
        <w:t>I</w:t>
      </w:r>
      <w:r>
        <w:rPr>
          <w:rFonts w:ascii="Calibri" w:eastAsia="Times New Roman" w:hAnsi="Calibri" w:cs="Times New Roman"/>
          <w:color w:val="000000"/>
          <w:lang w:eastAsia="es-ES"/>
        </w:rPr>
        <w:t>niciación al análisis sensorial</w:t>
      </w:r>
      <w:r w:rsidR="009A3850" w:rsidRPr="009A3850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9A3850">
        <w:rPr>
          <w:rFonts w:ascii="Calibri" w:eastAsia="Times New Roman" w:hAnsi="Calibri" w:cs="Times New Roman"/>
          <w:color w:val="000000"/>
          <w:lang w:eastAsia="es-ES"/>
        </w:rPr>
        <w:t>(</w:t>
      </w:r>
      <w:r w:rsidR="009A3850" w:rsidRPr="009A3850">
        <w:rPr>
          <w:rFonts w:ascii="Calibri" w:eastAsia="Times New Roman" w:hAnsi="Calibri" w:cs="Times New Roman"/>
          <w:color w:val="000000"/>
          <w:lang w:eastAsia="es-ES"/>
        </w:rPr>
        <w:t>C_010.17_INN</w:t>
      </w:r>
      <w:r w:rsidR="009A3850"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="009A3850" w:rsidRPr="00DC005A">
        <w:rPr>
          <w:color w:val="0070C0"/>
        </w:rPr>
        <w:t>Coordinador</w:t>
      </w:r>
      <w:r w:rsidR="009A3850">
        <w:rPr>
          <w:color w:val="0070C0"/>
        </w:rPr>
        <w:t>a</w:t>
      </w:r>
      <w:r w:rsidR="009302F6">
        <w:rPr>
          <w:color w:val="0070C0"/>
        </w:rPr>
        <w:t>s</w:t>
      </w:r>
      <w:r w:rsidR="009A3850">
        <w:rPr>
          <w:color w:val="0070C0"/>
        </w:rPr>
        <w:t>:</w:t>
      </w:r>
      <w:r w:rsidR="009A3850" w:rsidRPr="009A3850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9A3850" w:rsidRPr="009A3850">
        <w:rPr>
          <w:rFonts w:ascii="Calibri" w:eastAsia="Times New Roman" w:hAnsi="Calibri" w:cs="Times New Roman"/>
          <w:color w:val="0070C0"/>
          <w:lang w:eastAsia="es-ES"/>
        </w:rPr>
        <w:t>Esperanza</w:t>
      </w:r>
      <w:r w:rsidR="009A3850">
        <w:rPr>
          <w:color w:val="0070C0"/>
        </w:rPr>
        <w:t xml:space="preserve"> </w:t>
      </w:r>
      <w:proofErr w:type="spellStart"/>
      <w:r w:rsidR="009302F6">
        <w:rPr>
          <w:rFonts w:ascii="Calibri" w:eastAsia="Times New Roman" w:hAnsi="Calibri" w:cs="Times New Roman"/>
          <w:color w:val="0070C0"/>
          <w:lang w:eastAsia="es-ES"/>
        </w:rPr>
        <w:t>Mollá</w:t>
      </w:r>
      <w:proofErr w:type="spellEnd"/>
      <w:r w:rsidR="009302F6">
        <w:rPr>
          <w:rFonts w:ascii="Calibri" w:eastAsia="Times New Roman" w:hAnsi="Calibri" w:cs="Times New Roman"/>
          <w:color w:val="0070C0"/>
          <w:lang w:eastAsia="es-ES"/>
        </w:rPr>
        <w:t xml:space="preserve"> y Vanesa </w:t>
      </w:r>
      <w:r w:rsidR="005267B4">
        <w:rPr>
          <w:rFonts w:ascii="Calibri" w:eastAsia="Times New Roman" w:hAnsi="Calibri" w:cs="Times New Roman"/>
          <w:color w:val="0070C0"/>
          <w:lang w:eastAsia="es-ES"/>
        </w:rPr>
        <w:t>Benítez</w:t>
      </w:r>
      <w:r w:rsidR="009302F6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9A3850" w:rsidRPr="009A3850" w:rsidRDefault="009A3850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9A3850">
        <w:rPr>
          <w:rFonts w:ascii="Calibri" w:eastAsia="Times New Roman" w:hAnsi="Calibri" w:cs="Times New Roman"/>
          <w:color w:val="000000"/>
          <w:lang w:eastAsia="es-ES"/>
        </w:rPr>
        <w:t xml:space="preserve">Realización del SPOC Cómo escribir y publicar artículos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9A3850">
        <w:rPr>
          <w:rFonts w:ascii="Calibri" w:eastAsia="Times New Roman" w:hAnsi="Calibri" w:cs="Times New Roman"/>
          <w:color w:val="000000"/>
          <w:lang w:eastAsia="es-ES"/>
        </w:rPr>
        <w:t>C_017.17_INN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Coordinador</w:t>
      </w:r>
      <w:r>
        <w:rPr>
          <w:color w:val="0070C0"/>
        </w:rPr>
        <w:t>:</w:t>
      </w:r>
      <w:r w:rsidRPr="009A3850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9A3850">
        <w:rPr>
          <w:rFonts w:ascii="Calibri" w:eastAsia="Times New Roman" w:hAnsi="Calibri" w:cs="Times New Roman"/>
          <w:color w:val="0070C0"/>
          <w:lang w:eastAsia="es-ES"/>
        </w:rPr>
        <w:t>Miguel Pita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9A3850" w:rsidRPr="009A3850" w:rsidRDefault="009A3850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9A3850">
        <w:rPr>
          <w:rFonts w:ascii="Calibri" w:eastAsia="Times New Roman" w:hAnsi="Calibri" w:cs="Times New Roman"/>
          <w:color w:val="000000"/>
          <w:lang w:eastAsia="es-ES"/>
        </w:rPr>
        <w:t>Dando la vuelta a las clases prácticas de Análisis d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e Datos con el apoyo de las TIC</w:t>
      </w:r>
      <w:r w:rsidRPr="009A3850"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9A3850">
        <w:rPr>
          <w:rFonts w:ascii="Calibri" w:eastAsia="Times New Roman" w:hAnsi="Calibri" w:cs="Times New Roman"/>
          <w:color w:val="000000"/>
          <w:lang w:eastAsia="es-ES"/>
        </w:rPr>
        <w:t>CEE_005.17_INN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9A3850">
        <w:rPr>
          <w:color w:val="0070C0"/>
        </w:rPr>
        <w:t>Coordinador:</w:t>
      </w:r>
      <w:r w:rsidRPr="009A3850">
        <w:rPr>
          <w:rFonts w:ascii="Calibri" w:eastAsia="Times New Roman" w:hAnsi="Calibri" w:cs="Times New Roman"/>
          <w:color w:val="0070C0"/>
          <w:lang w:eastAsia="es-ES"/>
        </w:rPr>
        <w:t xml:space="preserve"> Salvador Ortiz.</w:t>
      </w:r>
    </w:p>
    <w:p w:rsidR="009A3850" w:rsidRPr="00E20F21" w:rsidRDefault="009A3850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9A3850">
        <w:rPr>
          <w:rFonts w:ascii="Calibri" w:eastAsia="Times New Roman" w:hAnsi="Calibri" w:cs="Times New Roman"/>
          <w:color w:val="000000"/>
          <w:lang w:eastAsia="es-ES"/>
        </w:rPr>
        <w:t>Definición del modelo de diseño instrucc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ional de un curso online (SPOC)</w:t>
      </w:r>
      <w:r w:rsidR="009F4D28" w:rsidRPr="009F4D2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9F4D28">
        <w:rPr>
          <w:rFonts w:ascii="Calibri" w:eastAsia="Times New Roman" w:hAnsi="Calibri" w:cs="Times New Roman"/>
          <w:color w:val="000000"/>
          <w:lang w:eastAsia="es-ES"/>
        </w:rPr>
        <w:t>(</w:t>
      </w:r>
      <w:r w:rsidR="009F4D28" w:rsidRPr="009A3850">
        <w:rPr>
          <w:rFonts w:ascii="Calibri" w:eastAsia="Times New Roman" w:hAnsi="Calibri" w:cs="Times New Roman"/>
          <w:color w:val="000000"/>
          <w:lang w:eastAsia="es-ES"/>
        </w:rPr>
        <w:t>D_004.17_INN</w:t>
      </w:r>
      <w:r w:rsidR="009F4D28"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="009F4D28" w:rsidRPr="00DC005A">
        <w:rPr>
          <w:color w:val="0070C0"/>
        </w:rPr>
        <w:t>Coordinador</w:t>
      </w:r>
      <w:r w:rsidR="009F4D28">
        <w:rPr>
          <w:color w:val="0070C0"/>
        </w:rPr>
        <w:t>a:</w:t>
      </w:r>
      <w:r w:rsidR="009F4D28" w:rsidRPr="009F4D2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9F4D28" w:rsidRPr="009F4D28">
        <w:rPr>
          <w:rFonts w:ascii="Calibri" w:eastAsia="Times New Roman" w:hAnsi="Calibri" w:cs="Times New Roman"/>
          <w:color w:val="0070C0"/>
          <w:lang w:eastAsia="es-ES"/>
        </w:rPr>
        <w:t>Silvia Gil.</w:t>
      </w:r>
    </w:p>
    <w:p w:rsidR="003A1588" w:rsidRPr="003A1588" w:rsidRDefault="00E20F21" w:rsidP="00824688">
      <w:pPr>
        <w:pStyle w:val="Prrafodelista"/>
        <w:numPr>
          <w:ilvl w:val="0"/>
          <w:numId w:val="33"/>
        </w:numPr>
        <w:spacing w:after="0" w:line="240" w:lineRule="auto"/>
        <w:jc w:val="both"/>
      </w:pPr>
      <w:r w:rsidRPr="00E20F21">
        <w:t>Realidad del en</w:t>
      </w:r>
      <w:r>
        <w:t>torno económico: una aplicació</w:t>
      </w:r>
      <w:r w:rsidRPr="00E20F21">
        <w:t xml:space="preserve">n de metodologías docentes </w:t>
      </w:r>
      <w:r>
        <w:t>(</w:t>
      </w:r>
      <w:r w:rsidRPr="00E20F21">
        <w:t>CEE_021.17_IMP</w:t>
      </w:r>
      <w:r>
        <w:t xml:space="preserve">). </w:t>
      </w:r>
      <w:r w:rsidRPr="003064F7">
        <w:rPr>
          <w:color w:val="0070C0"/>
        </w:rPr>
        <w:t xml:space="preserve">Coordinadoras: </w:t>
      </w:r>
      <w:r w:rsidRPr="00E20F21">
        <w:rPr>
          <w:color w:val="0070C0"/>
        </w:rPr>
        <w:t>Ángeles Sánchez Díez y Laura Pérez Ortiz</w:t>
      </w:r>
      <w:r>
        <w:rPr>
          <w:color w:val="0070C0"/>
        </w:rPr>
        <w:t>.</w:t>
      </w:r>
    </w:p>
    <w:p w:rsidR="00E52937" w:rsidRPr="00CE05E3" w:rsidRDefault="00CE05E3" w:rsidP="00FB54FA">
      <w:pPr>
        <w:pStyle w:val="Prrafodelista"/>
        <w:numPr>
          <w:ilvl w:val="0"/>
          <w:numId w:val="33"/>
        </w:numPr>
        <w:spacing w:after="0" w:line="240" w:lineRule="auto"/>
        <w:jc w:val="both"/>
      </w:pPr>
      <w:r>
        <w:t xml:space="preserve">¿Quién es quién? (C_015.17_INN). </w:t>
      </w:r>
      <w:r w:rsidRPr="00CE05E3">
        <w:rPr>
          <w:color w:val="0070C0"/>
        </w:rPr>
        <w:t>Coordinadora: Ana Belén Fernández Martínez</w:t>
      </w:r>
    </w:p>
    <w:p w:rsidR="00E92114" w:rsidRPr="00D24246" w:rsidRDefault="00477265" w:rsidP="00824688">
      <w:pPr>
        <w:pStyle w:val="Prrafodelista"/>
        <w:numPr>
          <w:ilvl w:val="0"/>
          <w:numId w:val="33"/>
        </w:numPr>
        <w:spacing w:after="0" w:line="240" w:lineRule="auto"/>
        <w:jc w:val="both"/>
      </w:pPr>
      <w:r w:rsidRPr="00477265">
        <w:t>Preconceptos sobre evoluc</w:t>
      </w:r>
      <w:r w:rsidR="00805E6D">
        <w:t>ión en los alumnos del grado en B</w:t>
      </w:r>
      <w:r w:rsidRPr="00477265">
        <w:t>iología</w:t>
      </w:r>
      <w:r w:rsidR="00E52937" w:rsidRPr="00477265">
        <w:t xml:space="preserve"> </w:t>
      </w:r>
      <w:r>
        <w:t>(</w:t>
      </w:r>
      <w:r w:rsidRPr="00477265">
        <w:t>C_018.17_INN</w:t>
      </w:r>
      <w:r>
        <w:t>)</w:t>
      </w:r>
      <w:r w:rsidRPr="00477265">
        <w:t xml:space="preserve"> </w:t>
      </w:r>
      <w:r w:rsidR="00E52937" w:rsidRPr="00477265">
        <w:rPr>
          <w:color w:val="0070C0"/>
        </w:rPr>
        <w:t>Coordinadora: Maite Aguado</w:t>
      </w:r>
      <w:r w:rsidR="000B189B" w:rsidRPr="00805E6D">
        <w:rPr>
          <w:color w:val="0070C0"/>
        </w:rPr>
        <w:t>.</w:t>
      </w:r>
    </w:p>
    <w:p w:rsidR="00D24246" w:rsidRPr="00EF5F4A" w:rsidRDefault="00D24246" w:rsidP="00824688">
      <w:pPr>
        <w:pStyle w:val="Prrafodelista"/>
        <w:numPr>
          <w:ilvl w:val="0"/>
          <w:numId w:val="33"/>
        </w:numPr>
        <w:spacing w:after="0" w:line="240" w:lineRule="auto"/>
        <w:jc w:val="both"/>
      </w:pPr>
      <w:r>
        <w:t xml:space="preserve">Realidad del entorno económico: una aplicación de metodologías docentes (CEE_021.17_IMP). </w:t>
      </w:r>
      <w:r w:rsidRPr="00D24246">
        <w:rPr>
          <w:color w:val="0070C0"/>
        </w:rPr>
        <w:t>Coordinadoras: Laura Pérez Ortiz y Ángeles Sánchez Díez.</w:t>
      </w:r>
    </w:p>
    <w:p w:rsidR="00EF5F4A" w:rsidRDefault="00EF5F4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r>
        <w:t xml:space="preserve">Aumento de la Motivación mediante la realización de Experimentos "in situ" en las clases prácticas de aula de la asignatura de Química Inorgánica. (C_012.17_INN). </w:t>
      </w:r>
      <w:r w:rsidRPr="00EF5F4A">
        <w:rPr>
          <w:color w:val="0070C0"/>
        </w:rPr>
        <w:t>Coordinadora: Pilar Amo Ochoa</w:t>
      </w:r>
      <w:r>
        <w:rPr>
          <w:color w:val="0070C0"/>
        </w:rPr>
        <w:t>.</w:t>
      </w:r>
    </w:p>
    <w:p w:rsidR="00885709" w:rsidRDefault="00885709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r>
        <w:t xml:space="preserve">SPOC (Small </w:t>
      </w:r>
      <w:proofErr w:type="spellStart"/>
      <w:r>
        <w:t>Private</w:t>
      </w:r>
      <w:proofErr w:type="spellEnd"/>
      <w:r>
        <w:t xml:space="preserve"> Online </w:t>
      </w:r>
      <w:proofErr w:type="spellStart"/>
      <w:r>
        <w:t>Course</w:t>
      </w:r>
      <w:proofErr w:type="spellEnd"/>
      <w:r>
        <w:t xml:space="preserve">) “Apoyo formativo a las asignaturas de Teoría de la Literatura y Literatura Comparada: Materiales audiovisuales, materiales bibliográficos, materiales </w:t>
      </w:r>
      <w:proofErr w:type="spellStart"/>
      <w:r>
        <w:t>bibliodigitales</w:t>
      </w:r>
      <w:proofErr w:type="spellEnd"/>
      <w:r>
        <w:t xml:space="preserve">, utilización de bibliotecas digitales, plataformas digitales. (FYL_003.17_IMP). </w:t>
      </w:r>
      <w:r w:rsidRPr="00885709">
        <w:rPr>
          <w:color w:val="0070C0"/>
        </w:rPr>
        <w:t>Coordinador: Juan Carlos Gómez Alonso.</w:t>
      </w:r>
    </w:p>
    <w:p w:rsidR="00B2022A" w:rsidRPr="00EF5F4A" w:rsidRDefault="00B2022A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r>
        <w:t xml:space="preserve">Consolidación de conocimientos teóricos mediante aplicaciones desarrolladas en hoja de cálculo (CEE_010.17_INN). </w:t>
      </w:r>
      <w:r w:rsidRPr="00B2022A">
        <w:rPr>
          <w:color w:val="0070C0"/>
        </w:rPr>
        <w:t xml:space="preserve">Coordinador: Julián Moral </w:t>
      </w:r>
      <w:proofErr w:type="spellStart"/>
      <w:r w:rsidRPr="00B2022A">
        <w:rPr>
          <w:color w:val="0070C0"/>
        </w:rPr>
        <w:t>Carcedo</w:t>
      </w:r>
      <w:proofErr w:type="spellEnd"/>
      <w:r>
        <w:rPr>
          <w:color w:val="0070C0"/>
        </w:rPr>
        <w:t>.</w:t>
      </w:r>
    </w:p>
    <w:p w:rsidR="00E92114" w:rsidRDefault="00E92114" w:rsidP="00824688">
      <w:pPr>
        <w:spacing w:after="0" w:line="240" w:lineRule="auto"/>
        <w:jc w:val="both"/>
      </w:pPr>
    </w:p>
    <w:p w:rsidR="00F33C19" w:rsidRPr="00C96D55" w:rsidRDefault="00F33C19" w:rsidP="00824688">
      <w:pPr>
        <w:pStyle w:val="Ttulo1"/>
        <w:spacing w:before="0" w:line="240" w:lineRule="auto"/>
        <w:jc w:val="center"/>
      </w:pPr>
      <w:r w:rsidRPr="00C96D55">
        <w:t xml:space="preserve">Anexo 3: posters </w:t>
      </w:r>
      <w:r w:rsidR="00174953">
        <w:t xml:space="preserve">que se presentan </w:t>
      </w:r>
      <w:r w:rsidRPr="00C96D55">
        <w:t xml:space="preserve">el </w:t>
      </w:r>
      <w:r w:rsidR="00E92114">
        <w:t xml:space="preserve">jueves </w:t>
      </w:r>
      <w:r w:rsidRPr="00C96D55">
        <w:t>5 de julio</w:t>
      </w:r>
    </w:p>
    <w:p w:rsidR="00C96D55" w:rsidRPr="00DC005A" w:rsidRDefault="00C96D55" w:rsidP="00824688">
      <w:pPr>
        <w:spacing w:after="0" w:line="240" w:lineRule="auto"/>
        <w:jc w:val="center"/>
        <w:rPr>
          <w:b/>
          <w:u w:val="single"/>
        </w:rPr>
      </w:pPr>
    </w:p>
    <w:p w:rsidR="00550540" w:rsidRPr="00F33C19" w:rsidRDefault="00F33C19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Sistemas de respuesta interactiva para dinamizar la evaluación de conocimientos</w:t>
      </w:r>
      <w:r w:rsidRPr="00F33C19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C_013.17_INN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F33C19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DC005A">
        <w:rPr>
          <w:color w:val="0070C0"/>
        </w:rPr>
        <w:t>Coordinador</w:t>
      </w:r>
      <w:r>
        <w:rPr>
          <w:color w:val="0070C0"/>
        </w:rPr>
        <w:t>a:</w:t>
      </w:r>
      <w:r w:rsidRPr="009F4D28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F33C19">
        <w:rPr>
          <w:rFonts w:ascii="Calibri" w:eastAsia="Times New Roman" w:hAnsi="Calibri" w:cs="Times New Roman"/>
          <w:color w:val="0070C0"/>
          <w:lang w:eastAsia="es-ES"/>
        </w:rPr>
        <w:t>Mónica Revenga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F33C19" w:rsidRDefault="00F33C19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EX4MATHS: desarrollo de una aplicación web para la generación y evaluación de prácticas de matemáticas</w:t>
      </w:r>
      <w:r w:rsidRPr="00F33C19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CEE_006.17_IMP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F33C19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DC005A">
        <w:rPr>
          <w:color w:val="0070C0"/>
        </w:rPr>
        <w:t>Coor</w:t>
      </w:r>
      <w:r w:rsidRPr="00F33C19">
        <w:rPr>
          <w:color w:val="0070C0"/>
        </w:rPr>
        <w:t>dinadora:</w:t>
      </w:r>
      <w:r w:rsidRPr="00F33C19">
        <w:rPr>
          <w:rFonts w:ascii="Calibri" w:eastAsia="Times New Roman" w:hAnsi="Calibri" w:cs="Times New Roman"/>
          <w:color w:val="0070C0"/>
          <w:lang w:eastAsia="es-ES"/>
        </w:rPr>
        <w:t xml:space="preserve"> Susana López</w:t>
      </w:r>
      <w:r w:rsidR="00A876A1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="00A876A1" w:rsidRPr="00D4398E">
        <w:rPr>
          <w:color w:val="0070C0"/>
        </w:rPr>
        <w:t>González</w:t>
      </w:r>
      <w:r w:rsidR="00A876A1">
        <w:rPr>
          <w:color w:val="0070C0"/>
        </w:rPr>
        <w:t>.</w:t>
      </w:r>
    </w:p>
    <w:p w:rsidR="00F33C19" w:rsidRDefault="00F33C19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proofErr w:type="spellStart"/>
      <w:r w:rsidRPr="00F37C20">
        <w:rPr>
          <w:rFonts w:ascii="Calibri" w:eastAsia="Times New Roman" w:hAnsi="Calibri" w:cs="Times New Roman"/>
          <w:color w:val="000000"/>
          <w:lang w:eastAsia="es-ES"/>
        </w:rPr>
        <w:t>Gamificación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para las asignaturas sobre fiscalidad española</w:t>
      </w:r>
      <w:r w:rsidRPr="00F33C19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CEE_012.17_INN</w:t>
      </w:r>
      <w:r>
        <w:rPr>
          <w:rFonts w:ascii="Calibri" w:eastAsia="Times New Roman" w:hAnsi="Calibri" w:cs="Times New Roman"/>
          <w:color w:val="000000"/>
          <w:lang w:eastAsia="es-ES"/>
        </w:rPr>
        <w:t>)</w:t>
      </w:r>
      <w:r w:rsidR="00BB6ACF">
        <w:rPr>
          <w:rFonts w:ascii="Calibri" w:eastAsia="Times New Roman" w:hAnsi="Calibri" w:cs="Times New Roman"/>
          <w:color w:val="000000"/>
          <w:lang w:eastAsia="es-ES"/>
        </w:rPr>
        <w:t>.</w:t>
      </w:r>
      <w:r w:rsidR="00BB6ACF" w:rsidRPr="00BB6ACF">
        <w:rPr>
          <w:color w:val="0070C0"/>
        </w:rPr>
        <w:t xml:space="preserve"> </w:t>
      </w:r>
      <w:r w:rsidR="00BB6ACF" w:rsidRPr="00DC005A">
        <w:rPr>
          <w:color w:val="0070C0"/>
        </w:rPr>
        <w:t>Coor</w:t>
      </w:r>
      <w:r w:rsidR="00174953">
        <w:rPr>
          <w:color w:val="0070C0"/>
        </w:rPr>
        <w:t>dinadores</w:t>
      </w:r>
      <w:r w:rsidR="00BB6ACF" w:rsidRPr="00F33C19">
        <w:rPr>
          <w:color w:val="0070C0"/>
        </w:rPr>
        <w:t>:</w:t>
      </w:r>
      <w:r w:rsidR="00BB6ACF"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BB6ACF" w:rsidRPr="00BB6ACF">
        <w:rPr>
          <w:rFonts w:ascii="Calibri" w:eastAsia="Times New Roman" w:hAnsi="Calibri" w:cs="Times New Roman"/>
          <w:color w:val="0070C0"/>
          <w:lang w:eastAsia="es-ES"/>
        </w:rPr>
        <w:t xml:space="preserve">Eva María </w:t>
      </w:r>
      <w:r w:rsidR="00805E6D">
        <w:rPr>
          <w:rFonts w:ascii="Calibri" w:eastAsia="Times New Roman" w:hAnsi="Calibri" w:cs="Times New Roman"/>
          <w:color w:val="0070C0"/>
          <w:lang w:eastAsia="es-ES"/>
        </w:rPr>
        <w:t>d</w:t>
      </w:r>
      <w:r w:rsidR="00BB6ACF" w:rsidRPr="00BB6ACF">
        <w:rPr>
          <w:rFonts w:ascii="Calibri" w:eastAsia="Times New Roman" w:hAnsi="Calibri" w:cs="Times New Roman"/>
          <w:color w:val="0070C0"/>
          <w:lang w:eastAsia="es-ES"/>
        </w:rPr>
        <w:t xml:space="preserve">e </w:t>
      </w:r>
      <w:r w:rsidR="00805E6D">
        <w:rPr>
          <w:rFonts w:ascii="Calibri" w:eastAsia="Times New Roman" w:hAnsi="Calibri" w:cs="Times New Roman"/>
          <w:color w:val="0070C0"/>
          <w:lang w:eastAsia="es-ES"/>
        </w:rPr>
        <w:t>l</w:t>
      </w:r>
      <w:r w:rsidR="00BB6ACF" w:rsidRPr="00BB6ACF">
        <w:rPr>
          <w:rFonts w:ascii="Calibri" w:eastAsia="Times New Roman" w:hAnsi="Calibri" w:cs="Times New Roman"/>
          <w:color w:val="0070C0"/>
          <w:lang w:eastAsia="es-ES"/>
        </w:rPr>
        <w:t>a Torre</w:t>
      </w:r>
      <w:r w:rsidR="00174953">
        <w:rPr>
          <w:rFonts w:ascii="Calibri" w:eastAsia="Times New Roman" w:hAnsi="Calibri" w:cs="Times New Roman"/>
          <w:color w:val="0070C0"/>
          <w:lang w:eastAsia="es-ES"/>
        </w:rPr>
        <w:t xml:space="preserve"> y Álvaro Antonio Salas</w:t>
      </w:r>
      <w:r w:rsidR="000B189B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Renovación de metodologías docentes en Estadística Teórica usando TIC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(CEE_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013.17_INN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="00174953">
        <w:rPr>
          <w:color w:val="0070C0"/>
        </w:rPr>
        <w:t>Coordinadores</w:t>
      </w:r>
      <w:r w:rsidRPr="00BB6ACF">
        <w:rPr>
          <w:color w:val="0070C0"/>
        </w:rPr>
        <w:t>:</w:t>
      </w:r>
      <w:r w:rsidR="00174953">
        <w:rPr>
          <w:rFonts w:ascii="Calibri" w:eastAsia="Times New Roman" w:hAnsi="Calibri" w:cs="Times New Roman"/>
          <w:color w:val="0070C0"/>
          <w:lang w:eastAsia="es-ES"/>
        </w:rPr>
        <w:t xml:space="preserve"> María Jano y Jorge Crespo.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2.0 El uso de metodologías activas para mejorar habilidades de trabajo en equipo y resolución de problemas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(CEE_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026.17_IMP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BB6ACF">
        <w:rPr>
          <w:color w:val="0070C0"/>
        </w:rPr>
        <w:t xml:space="preserve"> Coordinadora:</w:t>
      </w:r>
      <w:r w:rsidRPr="00BB6ACF">
        <w:rPr>
          <w:rFonts w:ascii="Calibri" w:eastAsia="Times New Roman" w:hAnsi="Calibri" w:cs="Times New Roman"/>
          <w:color w:val="0070C0"/>
          <w:lang w:eastAsia="es-ES"/>
        </w:rPr>
        <w:t xml:space="preserve"> Adriana Pérez</w:t>
      </w:r>
      <w:r w:rsidR="000B189B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Diseño y evaluación de un modelo de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a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prendizaje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b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asado en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p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roblemas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(CEE_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031.17_I</w:t>
      </w:r>
      <w:r>
        <w:rPr>
          <w:rFonts w:ascii="Calibri" w:eastAsia="Times New Roman" w:hAnsi="Calibri" w:cs="Times New Roman"/>
          <w:color w:val="000000"/>
          <w:lang w:eastAsia="es-ES"/>
        </w:rPr>
        <w:t>NN).</w:t>
      </w:r>
      <w:r w:rsidRPr="00BB6ACF">
        <w:rPr>
          <w:color w:val="0070C0"/>
        </w:rPr>
        <w:t xml:space="preserve"> Coordinadora:</w:t>
      </w:r>
      <w:r w:rsidRPr="00BB6ACF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proofErr w:type="spellStart"/>
      <w:r w:rsidRPr="00BB6ACF">
        <w:rPr>
          <w:rFonts w:ascii="Calibri" w:eastAsia="Times New Roman" w:hAnsi="Calibri" w:cs="Times New Roman"/>
          <w:color w:val="0070C0"/>
          <w:lang w:eastAsia="es-ES"/>
        </w:rPr>
        <w:t>Leyla</w:t>
      </w:r>
      <w:proofErr w:type="spellEnd"/>
      <w:r w:rsidRPr="00BB6ACF">
        <w:rPr>
          <w:rFonts w:ascii="Calibri" w:eastAsia="Times New Roman" w:hAnsi="Calibri" w:cs="Times New Roman"/>
          <w:color w:val="0070C0"/>
          <w:lang w:eastAsia="es-ES"/>
        </w:rPr>
        <w:t xml:space="preserve"> Angélica Sandoval. 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A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pp Higiene de manos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(fase I)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ENF_001.17_I</w:t>
      </w:r>
      <w:r>
        <w:rPr>
          <w:rFonts w:ascii="Calibri" w:eastAsia="Times New Roman" w:hAnsi="Calibri" w:cs="Times New Roman"/>
          <w:color w:val="000000"/>
          <w:lang w:eastAsia="es-ES"/>
        </w:rPr>
        <w:t>NN).</w:t>
      </w:r>
      <w:r w:rsidRPr="00BB6ACF">
        <w:rPr>
          <w:color w:val="0070C0"/>
        </w:rPr>
        <w:t xml:space="preserve"> Coordinador</w:t>
      </w:r>
      <w:r w:rsidR="00174953">
        <w:rPr>
          <w:color w:val="0070C0"/>
        </w:rPr>
        <w:t>es</w:t>
      </w:r>
      <w:r w:rsidRPr="00BB6ACF">
        <w:rPr>
          <w:color w:val="0070C0"/>
        </w:rPr>
        <w:t>:</w:t>
      </w:r>
      <w:r w:rsidR="00174953">
        <w:rPr>
          <w:rFonts w:ascii="Calibri" w:eastAsia="Times New Roman" w:hAnsi="Calibri" w:cs="Times New Roman"/>
          <w:color w:val="0070C0"/>
          <w:lang w:eastAsia="es-ES"/>
        </w:rPr>
        <w:t xml:space="preserve"> José Abad y Paloma Rodríguez.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proofErr w:type="spellStart"/>
      <w:r w:rsidRPr="00805E6D">
        <w:rPr>
          <w:rFonts w:ascii="Calibri" w:eastAsia="Times New Roman" w:hAnsi="Calibri" w:cs="Times New Roman"/>
          <w:i/>
          <w:color w:val="000000"/>
          <w:lang w:eastAsia="es-ES"/>
        </w:rPr>
        <w:t>Flipped</w:t>
      </w:r>
      <w:proofErr w:type="spellEnd"/>
      <w:r w:rsidRPr="00805E6D">
        <w:rPr>
          <w:rFonts w:ascii="Calibri" w:eastAsia="Times New Roman" w:hAnsi="Calibri" w:cs="Times New Roman"/>
          <w:i/>
          <w:color w:val="000000"/>
          <w:lang w:eastAsia="es-ES"/>
        </w:rPr>
        <w:t xml:space="preserve"> </w:t>
      </w:r>
      <w:proofErr w:type="spellStart"/>
      <w:r w:rsidRPr="00805E6D">
        <w:rPr>
          <w:rFonts w:ascii="Calibri" w:eastAsia="Times New Roman" w:hAnsi="Calibri" w:cs="Times New Roman"/>
          <w:i/>
          <w:color w:val="000000"/>
          <w:lang w:eastAsia="es-ES"/>
        </w:rPr>
        <w:t>classroom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y nuevas metodologías docentes digitales en el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g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rado en Enfermería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ENF_007.17_I</w:t>
      </w:r>
      <w:r>
        <w:rPr>
          <w:rFonts w:ascii="Calibri" w:eastAsia="Times New Roman" w:hAnsi="Calibri" w:cs="Times New Roman"/>
          <w:color w:val="000000"/>
          <w:lang w:eastAsia="es-ES"/>
        </w:rPr>
        <w:t>NN).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BB6ACF">
        <w:rPr>
          <w:color w:val="0070C0"/>
        </w:rPr>
        <w:t>Coordinadora</w:t>
      </w:r>
      <w:r w:rsidR="00174953">
        <w:rPr>
          <w:color w:val="0070C0"/>
        </w:rPr>
        <w:t>s</w:t>
      </w:r>
      <w:r w:rsidRPr="00BB6ACF">
        <w:rPr>
          <w:color w:val="0070C0"/>
        </w:rPr>
        <w:t xml:space="preserve">: </w:t>
      </w:r>
      <w:r w:rsidR="00EC64AA" w:rsidRPr="00EC64AA">
        <w:rPr>
          <w:color w:val="0070C0"/>
        </w:rPr>
        <w:t>Esperanza Vélez</w:t>
      </w:r>
      <w:r w:rsidR="00EC64AA">
        <w:t xml:space="preserve"> </w:t>
      </w:r>
      <w:r w:rsidR="00EC64AA">
        <w:rPr>
          <w:rFonts w:ascii="Calibri" w:eastAsia="Times New Roman" w:hAnsi="Calibri" w:cs="Times New Roman"/>
          <w:color w:val="0070C0"/>
          <w:lang w:eastAsia="es-ES"/>
        </w:rPr>
        <w:t xml:space="preserve">y </w:t>
      </w:r>
      <w:r w:rsidR="00174953">
        <w:rPr>
          <w:rFonts w:ascii="Calibri" w:eastAsia="Times New Roman" w:hAnsi="Calibri" w:cs="Times New Roman"/>
          <w:color w:val="0070C0"/>
          <w:lang w:eastAsia="es-ES"/>
        </w:rPr>
        <w:t>Ángela González.</w:t>
      </w:r>
    </w:p>
    <w:p w:rsidR="00BB6ACF" w:rsidRPr="00C96D55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Curso Cero de Anatomía y Embriología básicas para estudios de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m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áster en Neurociencia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M_009.17_I</w:t>
      </w:r>
      <w:r>
        <w:rPr>
          <w:rFonts w:ascii="Calibri" w:eastAsia="Times New Roman" w:hAnsi="Calibri" w:cs="Times New Roman"/>
          <w:color w:val="000000"/>
          <w:lang w:eastAsia="es-ES"/>
        </w:rPr>
        <w:t>NN).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DC005A">
        <w:rPr>
          <w:color w:val="0070C0"/>
        </w:rPr>
        <w:t>Coor</w:t>
      </w:r>
      <w:r w:rsidRPr="00F33C19">
        <w:rPr>
          <w:color w:val="0070C0"/>
        </w:rPr>
        <w:t>dinadora</w:t>
      </w:r>
      <w:r>
        <w:rPr>
          <w:color w:val="0070C0"/>
        </w:rPr>
        <w:t xml:space="preserve">: </w:t>
      </w:r>
      <w:r w:rsidRPr="00C96D55">
        <w:rPr>
          <w:rFonts w:ascii="Calibri" w:eastAsia="Times New Roman" w:hAnsi="Calibri" w:cs="Times New Roman"/>
          <w:color w:val="0070C0"/>
          <w:lang w:eastAsia="es-ES"/>
        </w:rPr>
        <w:t>María García-Amado.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Curso Cero de Fisi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ología Básica para estudios de m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áster en Neurociencia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M_014.17_I</w:t>
      </w:r>
      <w:r>
        <w:rPr>
          <w:rFonts w:ascii="Calibri" w:eastAsia="Times New Roman" w:hAnsi="Calibri" w:cs="Times New Roman"/>
          <w:color w:val="000000"/>
          <w:lang w:eastAsia="es-ES"/>
        </w:rPr>
        <w:t>NN).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DC005A">
        <w:rPr>
          <w:color w:val="0070C0"/>
        </w:rPr>
        <w:t>Coor</w:t>
      </w:r>
      <w:r w:rsidRPr="00F33C19">
        <w:rPr>
          <w:color w:val="0070C0"/>
        </w:rPr>
        <w:t>dinador</w:t>
      </w:r>
      <w:r>
        <w:rPr>
          <w:color w:val="0070C0"/>
        </w:rPr>
        <w:t xml:space="preserve">: </w:t>
      </w:r>
      <w:r w:rsidRPr="00BB6ACF">
        <w:rPr>
          <w:rFonts w:ascii="Calibri" w:eastAsia="Times New Roman" w:hAnsi="Calibri" w:cs="Times New Roman"/>
          <w:color w:val="0070C0"/>
          <w:lang w:eastAsia="es-ES"/>
        </w:rPr>
        <w:t>José Pablo Rubio.</w:t>
      </w:r>
    </w:p>
    <w:p w:rsidR="00BB6ACF" w:rsidRPr="00BB6ACF" w:rsidRDefault="00805E6D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Competencias en el u</w:t>
      </w:r>
      <w:r w:rsidR="00BB6ACF" w:rsidRPr="00F37C20">
        <w:rPr>
          <w:rFonts w:ascii="Calibri" w:eastAsia="Times New Roman" w:hAnsi="Calibri" w:cs="Times New Roman"/>
          <w:color w:val="000000"/>
          <w:lang w:eastAsia="es-ES"/>
        </w:rPr>
        <w:t xml:space="preserve">so de </w:t>
      </w:r>
      <w:r>
        <w:rPr>
          <w:rFonts w:ascii="Calibri" w:eastAsia="Times New Roman" w:hAnsi="Calibri" w:cs="Times New Roman"/>
          <w:color w:val="000000"/>
          <w:lang w:eastAsia="es-ES"/>
        </w:rPr>
        <w:t>g</w:t>
      </w:r>
      <w:r w:rsidR="00BB6ACF" w:rsidRPr="00F37C20">
        <w:rPr>
          <w:rFonts w:ascii="Calibri" w:eastAsia="Times New Roman" w:hAnsi="Calibri" w:cs="Times New Roman"/>
          <w:color w:val="000000"/>
          <w:lang w:eastAsia="es-ES"/>
        </w:rPr>
        <w:t xml:space="preserve">ráficas: </w:t>
      </w:r>
      <w:r>
        <w:rPr>
          <w:rFonts w:ascii="Calibri" w:eastAsia="Times New Roman" w:hAnsi="Calibri" w:cs="Times New Roman"/>
          <w:color w:val="000000"/>
          <w:lang w:eastAsia="es-ES"/>
        </w:rPr>
        <w:t>a</w:t>
      </w:r>
      <w:r w:rsidR="00BB6ACF" w:rsidRPr="00F37C20">
        <w:rPr>
          <w:rFonts w:ascii="Calibri" w:eastAsia="Times New Roman" w:hAnsi="Calibri" w:cs="Times New Roman"/>
          <w:color w:val="000000"/>
          <w:lang w:eastAsia="es-ES"/>
        </w:rPr>
        <w:t xml:space="preserve">nálisis de </w:t>
      </w:r>
      <w:r>
        <w:rPr>
          <w:rFonts w:ascii="Calibri" w:eastAsia="Times New Roman" w:hAnsi="Calibri" w:cs="Times New Roman"/>
          <w:color w:val="000000"/>
          <w:lang w:eastAsia="es-ES"/>
        </w:rPr>
        <w:t>d</w:t>
      </w:r>
      <w:r w:rsidR="00BB6ACF" w:rsidRPr="00F37C20">
        <w:rPr>
          <w:rFonts w:ascii="Calibri" w:eastAsia="Times New Roman" w:hAnsi="Calibri" w:cs="Times New Roman"/>
          <w:color w:val="000000"/>
          <w:lang w:eastAsia="es-ES"/>
        </w:rPr>
        <w:t xml:space="preserve">ificultades e </w:t>
      </w:r>
      <w:r>
        <w:rPr>
          <w:rFonts w:ascii="Calibri" w:eastAsia="Times New Roman" w:hAnsi="Calibri" w:cs="Times New Roman"/>
          <w:color w:val="000000"/>
          <w:lang w:eastAsia="es-ES"/>
        </w:rPr>
        <w:t>i</w:t>
      </w:r>
      <w:r w:rsidR="00BB6ACF" w:rsidRPr="00F37C20">
        <w:rPr>
          <w:rFonts w:ascii="Calibri" w:eastAsia="Times New Roman" w:hAnsi="Calibri" w:cs="Times New Roman"/>
          <w:color w:val="000000"/>
          <w:lang w:eastAsia="es-ES"/>
        </w:rPr>
        <w:t xml:space="preserve">ntervención </w:t>
      </w:r>
      <w:r>
        <w:rPr>
          <w:rFonts w:ascii="Calibri" w:eastAsia="Times New Roman" w:hAnsi="Calibri" w:cs="Times New Roman"/>
          <w:color w:val="000000"/>
          <w:lang w:eastAsia="es-ES"/>
        </w:rPr>
        <w:t>d</w:t>
      </w:r>
      <w:r w:rsidR="00BB6ACF" w:rsidRPr="00F37C20">
        <w:rPr>
          <w:rFonts w:ascii="Calibri" w:eastAsia="Times New Roman" w:hAnsi="Calibri" w:cs="Times New Roman"/>
          <w:color w:val="000000"/>
          <w:lang w:eastAsia="es-ES"/>
        </w:rPr>
        <w:t xml:space="preserve">idáctica con </w:t>
      </w:r>
      <w:r>
        <w:rPr>
          <w:rFonts w:ascii="Calibri" w:eastAsia="Times New Roman" w:hAnsi="Calibri" w:cs="Times New Roman"/>
          <w:color w:val="000000"/>
          <w:lang w:eastAsia="es-ES"/>
        </w:rPr>
        <w:t>e</w:t>
      </w:r>
      <w:r w:rsidR="00BB6ACF" w:rsidRPr="00F37C20">
        <w:rPr>
          <w:rFonts w:ascii="Calibri" w:eastAsia="Times New Roman" w:hAnsi="Calibri" w:cs="Times New Roman"/>
          <w:color w:val="000000"/>
          <w:lang w:eastAsia="es-ES"/>
        </w:rPr>
        <w:t xml:space="preserve">studiantes del </w:t>
      </w:r>
      <w:r>
        <w:rPr>
          <w:rFonts w:ascii="Calibri" w:eastAsia="Times New Roman" w:hAnsi="Calibri" w:cs="Times New Roman"/>
          <w:color w:val="000000"/>
          <w:lang w:eastAsia="es-ES"/>
        </w:rPr>
        <w:t>g</w:t>
      </w:r>
      <w:r w:rsidR="00BB6ACF" w:rsidRPr="00F37C20">
        <w:rPr>
          <w:rFonts w:ascii="Calibri" w:eastAsia="Times New Roman" w:hAnsi="Calibri" w:cs="Times New Roman"/>
          <w:color w:val="000000"/>
          <w:lang w:eastAsia="es-ES"/>
        </w:rPr>
        <w:t>rado en Psicología</w:t>
      </w:r>
      <w:r w:rsidR="00BB6ACF"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 w:rsidR="00BB6ACF" w:rsidRPr="00F37C20">
        <w:rPr>
          <w:rFonts w:ascii="Calibri" w:eastAsia="Times New Roman" w:hAnsi="Calibri" w:cs="Times New Roman"/>
          <w:color w:val="000000"/>
          <w:lang w:eastAsia="es-ES"/>
        </w:rPr>
        <w:t>PS_004.17_I</w:t>
      </w:r>
      <w:r w:rsidR="00BB6ACF">
        <w:rPr>
          <w:rFonts w:ascii="Calibri" w:eastAsia="Times New Roman" w:hAnsi="Calibri" w:cs="Times New Roman"/>
          <w:color w:val="000000"/>
          <w:lang w:eastAsia="es-ES"/>
        </w:rPr>
        <w:t>NN).</w:t>
      </w:r>
      <w:r w:rsidR="00BB6ACF" w:rsidRPr="00BB6ACF">
        <w:rPr>
          <w:color w:val="0070C0"/>
        </w:rPr>
        <w:t xml:space="preserve"> </w:t>
      </w:r>
      <w:r w:rsidR="00BB6ACF" w:rsidRPr="00DC005A">
        <w:rPr>
          <w:color w:val="0070C0"/>
        </w:rPr>
        <w:t>Coor</w:t>
      </w:r>
      <w:r w:rsidR="00BB6ACF" w:rsidRPr="00F33C19">
        <w:rPr>
          <w:color w:val="0070C0"/>
        </w:rPr>
        <w:t>dinadora</w:t>
      </w:r>
      <w:r w:rsidR="00BB6ACF">
        <w:rPr>
          <w:color w:val="0070C0"/>
        </w:rPr>
        <w:t>:</w:t>
      </w:r>
      <w:r w:rsidR="00BB6ACF"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BB6ACF" w:rsidRPr="00BB6ACF">
        <w:rPr>
          <w:rFonts w:ascii="Calibri" w:eastAsia="Times New Roman" w:hAnsi="Calibri" w:cs="Times New Roman"/>
          <w:color w:val="0070C0"/>
          <w:lang w:eastAsia="es-ES"/>
        </w:rPr>
        <w:t>Yolanda Postigo.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Introducción de nuevas metodologías docentes en la asignatura </w:t>
      </w:r>
      <w:proofErr w:type="spellStart"/>
      <w:r w:rsidRPr="00F37C20">
        <w:rPr>
          <w:rFonts w:ascii="Calibri" w:eastAsia="Times New Roman" w:hAnsi="Calibri" w:cs="Times New Roman"/>
          <w:color w:val="000000"/>
          <w:lang w:eastAsia="es-ES"/>
        </w:rPr>
        <w:t>I+D+i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del 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m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áster en Ingeniería Química UAM-URJC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(C_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005.17_I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NN). </w:t>
      </w:r>
      <w:r w:rsidRPr="00392826">
        <w:rPr>
          <w:color w:val="0070C0"/>
        </w:rPr>
        <w:t>Coordinadora:</w:t>
      </w:r>
      <w:r w:rsidRPr="00392826">
        <w:rPr>
          <w:rFonts w:ascii="Calibri" w:eastAsia="Times New Roman" w:hAnsi="Calibri" w:cs="Times New Roman"/>
          <w:color w:val="0070C0"/>
          <w:lang w:eastAsia="es-ES"/>
        </w:rPr>
        <w:t xml:space="preserve"> Luisa Calvo.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Análisis y evaluación de metodologías de autoevaluación en clases prácticas en aula de asignaturas de la rama industrial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(C_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007.17_I</w:t>
      </w:r>
      <w:r>
        <w:rPr>
          <w:rFonts w:ascii="Calibri" w:eastAsia="Times New Roman" w:hAnsi="Calibri" w:cs="Times New Roman"/>
          <w:color w:val="000000"/>
          <w:lang w:eastAsia="es-ES"/>
        </w:rPr>
        <w:t>NN).</w:t>
      </w:r>
      <w:r w:rsidRPr="00BB6ACF">
        <w:rPr>
          <w:color w:val="0070C0"/>
        </w:rPr>
        <w:t xml:space="preserve"> </w:t>
      </w:r>
      <w:r w:rsidRPr="00392826">
        <w:rPr>
          <w:color w:val="0070C0"/>
        </w:rPr>
        <w:t>Coordinadora:</w:t>
      </w:r>
      <w:r w:rsidRPr="00392826">
        <w:rPr>
          <w:rFonts w:ascii="Calibri" w:eastAsia="Times New Roman" w:hAnsi="Calibri" w:cs="Times New Roman"/>
          <w:color w:val="0070C0"/>
          <w:lang w:eastAsia="es-ES"/>
        </w:rPr>
        <w:t xml:space="preserve"> Carolina </w:t>
      </w:r>
      <w:proofErr w:type="spellStart"/>
      <w:r w:rsidRPr="00392826">
        <w:rPr>
          <w:rFonts w:ascii="Calibri" w:eastAsia="Times New Roman" w:hAnsi="Calibri" w:cs="Times New Roman"/>
          <w:color w:val="0070C0"/>
          <w:lang w:eastAsia="es-ES"/>
        </w:rPr>
        <w:t>Belver</w:t>
      </w:r>
      <w:proofErr w:type="spellEnd"/>
      <w:r w:rsidRPr="00392826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proofErr w:type="spellStart"/>
      <w:r w:rsidRPr="00805E6D">
        <w:rPr>
          <w:rFonts w:ascii="Calibri" w:eastAsia="Times New Roman" w:hAnsi="Calibri" w:cs="Times New Roman"/>
          <w:i/>
          <w:color w:val="000000"/>
          <w:lang w:eastAsia="es-ES"/>
        </w:rPr>
        <w:t>Kahoot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y </w:t>
      </w:r>
      <w:proofErr w:type="spellStart"/>
      <w:r w:rsidRPr="00805E6D">
        <w:rPr>
          <w:rFonts w:ascii="Calibri" w:eastAsia="Times New Roman" w:hAnsi="Calibri" w:cs="Times New Roman"/>
          <w:i/>
          <w:color w:val="000000"/>
          <w:lang w:eastAsia="es-ES"/>
        </w:rPr>
        <w:t>Powtoon</w:t>
      </w:r>
      <w:proofErr w:type="spellEnd"/>
      <w:r w:rsidRPr="00F37C20">
        <w:rPr>
          <w:rFonts w:ascii="Calibri" w:eastAsia="Times New Roman" w:hAnsi="Calibri" w:cs="Times New Roman"/>
          <w:color w:val="000000"/>
          <w:lang w:eastAsia="es-ES"/>
        </w:rPr>
        <w:t xml:space="preserve"> como herramientas educativas online para dinamizar el aula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(C_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008.17_IMP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BB6ACF">
        <w:rPr>
          <w:color w:val="0070C0"/>
        </w:rPr>
        <w:t xml:space="preserve"> </w:t>
      </w:r>
      <w:r w:rsidRPr="00392826">
        <w:rPr>
          <w:color w:val="0070C0"/>
        </w:rPr>
        <w:t>Coordinadora:</w:t>
      </w:r>
      <w:r w:rsidRPr="00392826">
        <w:rPr>
          <w:rFonts w:ascii="Calibri" w:eastAsia="Times New Roman" w:hAnsi="Calibri" w:cs="Times New Roman"/>
          <w:color w:val="0070C0"/>
          <w:lang w:eastAsia="es-ES"/>
        </w:rPr>
        <w:t xml:space="preserve"> María Ángeles Martín.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Implantación de guiones y rúbricas de autoevaluación: aspectos a tener en cuenta para su correcta implementación</w:t>
      </w:r>
      <w:r w:rsidR="0039282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CEE_018.17_IMP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DC005A">
        <w:rPr>
          <w:color w:val="0070C0"/>
        </w:rPr>
        <w:t>Coor</w:t>
      </w:r>
      <w:r w:rsidRPr="00F33C19">
        <w:rPr>
          <w:color w:val="0070C0"/>
        </w:rPr>
        <w:t>dinadora</w:t>
      </w:r>
      <w:r w:rsidRPr="00392826">
        <w:rPr>
          <w:color w:val="0070C0"/>
        </w:rPr>
        <w:t>:</w:t>
      </w:r>
      <w:r w:rsidRPr="00392826">
        <w:rPr>
          <w:rFonts w:ascii="Calibri" w:eastAsia="Times New Roman" w:hAnsi="Calibri" w:cs="Times New Roman"/>
          <w:color w:val="0070C0"/>
          <w:lang w:eastAsia="es-ES"/>
        </w:rPr>
        <w:t xml:space="preserve"> Eva Medina.</w:t>
      </w:r>
    </w:p>
    <w:p w:rsidR="00BB6ACF" w:rsidRPr="00C96D55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Mejora en la exposición oral como capac</w:t>
      </w:r>
      <w:r w:rsidR="00805E6D">
        <w:rPr>
          <w:rFonts w:ascii="Calibri" w:eastAsia="Times New Roman" w:hAnsi="Calibri" w:cs="Times New Roman"/>
          <w:color w:val="000000"/>
          <w:lang w:eastAsia="es-ES"/>
        </w:rPr>
        <w:t>idad esencial en el grado y pos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grado en Derecho (MAA)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D_006.17_IMP</w:t>
      </w:r>
      <w:r>
        <w:rPr>
          <w:rFonts w:ascii="Calibri" w:eastAsia="Times New Roman" w:hAnsi="Calibri" w:cs="Times New Roman"/>
          <w:color w:val="000000"/>
          <w:lang w:eastAsia="es-ES"/>
        </w:rPr>
        <w:t>).</w:t>
      </w:r>
      <w:r w:rsidRPr="00BB6ACF">
        <w:rPr>
          <w:color w:val="0070C0"/>
        </w:rPr>
        <w:t xml:space="preserve"> </w:t>
      </w:r>
      <w:r w:rsidRPr="00DC005A">
        <w:rPr>
          <w:color w:val="0070C0"/>
        </w:rPr>
        <w:t>Coor</w:t>
      </w:r>
      <w:r w:rsidRPr="00F33C19">
        <w:rPr>
          <w:color w:val="0070C0"/>
        </w:rPr>
        <w:t>dinador</w:t>
      </w:r>
      <w:r>
        <w:rPr>
          <w:color w:val="0070C0"/>
        </w:rPr>
        <w:t>: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C96D55">
        <w:rPr>
          <w:rFonts w:ascii="Calibri" w:eastAsia="Times New Roman" w:hAnsi="Calibri" w:cs="Times New Roman"/>
          <w:color w:val="0070C0"/>
          <w:lang w:eastAsia="es-ES"/>
        </w:rPr>
        <w:t>Javier Bermúdez</w:t>
      </w:r>
      <w:r w:rsidR="00C9130F">
        <w:rPr>
          <w:rFonts w:ascii="Calibri" w:eastAsia="Times New Roman" w:hAnsi="Calibri" w:cs="Times New Roman"/>
          <w:color w:val="0070C0"/>
          <w:lang w:eastAsia="es-ES"/>
        </w:rPr>
        <w:t xml:space="preserve"> Sánchez</w:t>
      </w:r>
      <w:r w:rsidRPr="00C96D55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BB6ACF" w:rsidRDefault="00BB6ACF" w:rsidP="0082468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Regulador digital universal para prácticas de Sistemas de Control</w:t>
      </w:r>
      <w:r w:rsidR="00392826"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 w:rsidR="00392826" w:rsidRPr="00F37C20">
        <w:rPr>
          <w:rFonts w:ascii="Calibri" w:eastAsia="Times New Roman" w:hAnsi="Calibri" w:cs="Times New Roman"/>
          <w:color w:val="000000"/>
          <w:lang w:eastAsia="es-ES"/>
        </w:rPr>
        <w:t>EPS_005.17_I</w:t>
      </w:r>
      <w:r w:rsidR="00392826">
        <w:rPr>
          <w:rFonts w:ascii="Calibri" w:eastAsia="Times New Roman" w:hAnsi="Calibri" w:cs="Times New Roman"/>
          <w:color w:val="000000"/>
          <w:lang w:eastAsia="es-ES"/>
        </w:rPr>
        <w:t>NN).</w:t>
      </w:r>
      <w:r w:rsidR="00392826" w:rsidRPr="00392826">
        <w:rPr>
          <w:color w:val="0070C0"/>
        </w:rPr>
        <w:t xml:space="preserve"> </w:t>
      </w:r>
      <w:r w:rsidR="00392826" w:rsidRPr="00DC005A">
        <w:rPr>
          <w:color w:val="0070C0"/>
        </w:rPr>
        <w:t>Coor</w:t>
      </w:r>
      <w:r w:rsidR="00392826" w:rsidRPr="00F33C19">
        <w:rPr>
          <w:color w:val="0070C0"/>
        </w:rPr>
        <w:t>dinador</w:t>
      </w:r>
      <w:r w:rsidR="00392826">
        <w:rPr>
          <w:color w:val="0070C0"/>
        </w:rPr>
        <w:t>:</w:t>
      </w:r>
      <w:r w:rsidR="00392826" w:rsidRPr="0039282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392826" w:rsidRPr="00392826">
        <w:rPr>
          <w:rFonts w:ascii="Calibri" w:eastAsia="Times New Roman" w:hAnsi="Calibri" w:cs="Times New Roman"/>
          <w:color w:val="0070C0"/>
          <w:lang w:eastAsia="es-ES"/>
        </w:rPr>
        <w:t>Alberto Sánchez.</w:t>
      </w:r>
    </w:p>
    <w:p w:rsidR="00550540" w:rsidRPr="00FB54FA" w:rsidRDefault="00392826" w:rsidP="0068020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37C20">
        <w:rPr>
          <w:rFonts w:ascii="Calibri" w:eastAsia="Times New Roman" w:hAnsi="Calibri" w:cs="Times New Roman"/>
          <w:color w:val="000000"/>
          <w:lang w:eastAsia="es-ES"/>
        </w:rPr>
        <w:t>Análisis automático de código para prácticas de programación y asignaturas de proyecto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 w:rsidRPr="00F37C20">
        <w:rPr>
          <w:rFonts w:ascii="Calibri" w:eastAsia="Times New Roman" w:hAnsi="Calibri" w:cs="Times New Roman"/>
          <w:color w:val="000000"/>
          <w:lang w:eastAsia="es-ES"/>
        </w:rPr>
        <w:t>EPS_007.17_I</w:t>
      </w:r>
      <w:r>
        <w:rPr>
          <w:rFonts w:ascii="Calibri" w:eastAsia="Times New Roman" w:hAnsi="Calibri" w:cs="Times New Roman"/>
          <w:color w:val="000000"/>
          <w:lang w:eastAsia="es-ES"/>
        </w:rPr>
        <w:t>NN).</w:t>
      </w:r>
      <w:r w:rsidRPr="0039282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DC005A">
        <w:rPr>
          <w:color w:val="0070C0"/>
        </w:rPr>
        <w:t>Coor</w:t>
      </w:r>
      <w:r w:rsidRPr="00F33C19">
        <w:rPr>
          <w:color w:val="0070C0"/>
        </w:rPr>
        <w:t>dinador</w:t>
      </w:r>
      <w:r>
        <w:rPr>
          <w:color w:val="0070C0"/>
        </w:rPr>
        <w:t>:</w:t>
      </w:r>
      <w:r w:rsidRPr="00BB6AC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392826">
        <w:rPr>
          <w:rFonts w:ascii="Calibri" w:eastAsia="Times New Roman" w:hAnsi="Calibri" w:cs="Times New Roman"/>
          <w:color w:val="0070C0"/>
          <w:lang w:eastAsia="es-ES"/>
        </w:rPr>
        <w:t>Francisco Jurado.</w:t>
      </w:r>
    </w:p>
    <w:p w:rsidR="00FB54FA" w:rsidRPr="00D96931" w:rsidRDefault="00FB54FA" w:rsidP="0068020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FB54FA">
        <w:t xml:space="preserve">Curso Cero: Biología Celular y Genética Básica para estudios de Máster en Neurociencia (M_002.17_INN). </w:t>
      </w:r>
      <w:r w:rsidRPr="00FB54FA">
        <w:rPr>
          <w:color w:val="0070C0"/>
        </w:rPr>
        <w:t>Coordinadora: Vega García-Escudero Barreras</w:t>
      </w:r>
    </w:p>
    <w:p w:rsidR="00D96931" w:rsidRDefault="00D96931" w:rsidP="00D9693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r w:rsidRPr="00D96931">
        <w:rPr>
          <w:rFonts w:ascii="Calibri" w:eastAsia="Times New Roman" w:hAnsi="Calibri" w:cs="Times New Roman"/>
          <w:color w:val="000000"/>
          <w:lang w:eastAsia="es-ES"/>
        </w:rPr>
        <w:t>El cómic como material pedagógico de conocimiento, análisis y reflexión de los procesos históricos modernos y contemporáneos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</w:t>
      </w:r>
      <w:r w:rsidRPr="00D96931">
        <w:rPr>
          <w:rFonts w:ascii="Calibri" w:eastAsia="Times New Roman" w:hAnsi="Calibri" w:cs="Times New Roman"/>
          <w:color w:val="000000"/>
          <w:lang w:eastAsia="es-ES"/>
        </w:rPr>
        <w:t>FYL_015.17_INN)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  <w:r w:rsidRPr="00D96931">
        <w:rPr>
          <w:color w:val="0070C0"/>
        </w:rPr>
        <w:t>Coordinadores: Fernando Camacho Padilla y Misael Arturo López Zapico.</w:t>
      </w:r>
    </w:p>
    <w:p w:rsidR="00D4398E" w:rsidRDefault="00D4398E" w:rsidP="00D9693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r w:rsidRPr="00D4398E">
        <w:rPr>
          <w:rFonts w:ascii="Calibri" w:eastAsia="Times New Roman" w:hAnsi="Calibri" w:cs="Times New Roman"/>
          <w:color w:val="000000"/>
          <w:lang w:eastAsia="es-ES"/>
        </w:rPr>
        <w:t>Curso cero online de Matemáticas para la Economía (CEE_009.17_INN)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  <w:r w:rsidRPr="00D4398E">
        <w:rPr>
          <w:color w:val="0070C0"/>
        </w:rPr>
        <w:t>Coordinadora: Susana López González</w:t>
      </w:r>
      <w:r>
        <w:rPr>
          <w:color w:val="0070C0"/>
        </w:rPr>
        <w:t>.</w:t>
      </w:r>
    </w:p>
    <w:p w:rsidR="005E77B1" w:rsidRDefault="005E77B1" w:rsidP="005E77B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color w:val="0070C0"/>
        </w:rPr>
      </w:pPr>
      <w:r w:rsidRPr="005E77B1">
        <w:rPr>
          <w:rFonts w:ascii="Calibri" w:eastAsia="Times New Roman" w:hAnsi="Calibri" w:cs="Times New Roman"/>
          <w:color w:val="000000"/>
          <w:lang w:eastAsia="es-ES"/>
        </w:rPr>
        <w:t>SPOC en Auditoría (SPA) (CEE_023.17_INN).</w:t>
      </w:r>
      <w:r>
        <w:rPr>
          <w:color w:val="0070C0"/>
        </w:rPr>
        <w:t xml:space="preserve"> Coordinadora: Begoña </w:t>
      </w:r>
      <w:proofErr w:type="spellStart"/>
      <w:r>
        <w:rPr>
          <w:color w:val="0070C0"/>
        </w:rPr>
        <w:t>Navallas</w:t>
      </w:r>
      <w:proofErr w:type="spellEnd"/>
      <w:r>
        <w:rPr>
          <w:color w:val="0070C0"/>
        </w:rPr>
        <w:t>.</w:t>
      </w:r>
    </w:p>
    <w:p w:rsidR="00F07E3F" w:rsidRPr="00233F0C" w:rsidRDefault="00F07E3F" w:rsidP="00F07E3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  <w:color w:val="0070C0"/>
          <w:u w:val="single"/>
        </w:rPr>
      </w:pPr>
      <w:r w:rsidRPr="00CD5AC2">
        <w:rPr>
          <w:rFonts w:ascii="Calibri" w:eastAsia="Times New Roman" w:hAnsi="Calibri" w:cs="Times New Roman"/>
          <w:color w:val="000000"/>
          <w:lang w:eastAsia="es-ES"/>
        </w:rPr>
        <w:t xml:space="preserve">Evaluación de los procesos formativos en las asignaturas de </w:t>
      </w:r>
      <w:proofErr w:type="spellStart"/>
      <w:r w:rsidRPr="00CD5AC2">
        <w:rPr>
          <w:rFonts w:ascii="Calibri" w:eastAsia="Times New Roman" w:hAnsi="Calibri" w:cs="Times New Roman"/>
          <w:color w:val="000000"/>
          <w:lang w:eastAsia="es-ES"/>
        </w:rPr>
        <w:t>Practicum</w:t>
      </w:r>
      <w:proofErr w:type="spellEnd"/>
      <w:r w:rsidRPr="00CD5AC2">
        <w:rPr>
          <w:rFonts w:ascii="Calibri" w:eastAsia="Times New Roman" w:hAnsi="Calibri" w:cs="Times New Roman"/>
          <w:color w:val="000000"/>
          <w:lang w:eastAsia="es-ES"/>
        </w:rPr>
        <w:t xml:space="preserve"> y TFG (</w:t>
      </w:r>
      <w:r>
        <w:rPr>
          <w:rFonts w:ascii="Calibri" w:eastAsia="Times New Roman" w:hAnsi="Calibri" w:cs="Times New Roman"/>
          <w:color w:val="000000"/>
          <w:lang w:eastAsia="es-ES"/>
        </w:rPr>
        <w:t>g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rado en Psicología)</w:t>
      </w:r>
      <w:r w:rsidRPr="001D584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(</w:t>
      </w:r>
      <w:r w:rsidRPr="00CD5AC2">
        <w:rPr>
          <w:rFonts w:ascii="Calibri" w:eastAsia="Times New Roman" w:hAnsi="Calibri" w:cs="Times New Roman"/>
          <w:color w:val="000000"/>
          <w:lang w:eastAsia="es-ES"/>
        </w:rPr>
        <w:t>PS_006.17_INN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). </w:t>
      </w:r>
      <w:r w:rsidRPr="001D5843">
        <w:rPr>
          <w:color w:val="0070C0"/>
        </w:rPr>
        <w:t xml:space="preserve">Coordinadora: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María Isabel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 xml:space="preserve"> </w:t>
      </w:r>
      <w:r w:rsidRPr="00CD5AC2">
        <w:rPr>
          <w:rFonts w:ascii="Calibri" w:eastAsia="Times New Roman" w:hAnsi="Calibri" w:cs="Times New Roman"/>
          <w:color w:val="0070C0"/>
          <w:lang w:eastAsia="es-ES"/>
        </w:rPr>
        <w:t>Cuevas</w:t>
      </w:r>
      <w:r w:rsidRPr="001D5843">
        <w:rPr>
          <w:rFonts w:ascii="Calibri" w:eastAsia="Times New Roman" w:hAnsi="Calibri" w:cs="Times New Roman"/>
          <w:color w:val="0070C0"/>
          <w:lang w:eastAsia="es-ES"/>
        </w:rPr>
        <w:t>.</w:t>
      </w:r>
    </w:p>
    <w:p w:rsidR="00233F0C" w:rsidRPr="00233F0C" w:rsidRDefault="00233F0C" w:rsidP="00F07E3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es-ES"/>
        </w:rPr>
      </w:pPr>
      <w:r>
        <w:t xml:space="preserve">Mejorando la motivación y la autorregulación para el cumplimiento de objetivos académicos a través de las Nuevas Tecnologías. (PS_005.17_INN). </w:t>
      </w:r>
      <w:r w:rsidRPr="00233F0C">
        <w:rPr>
          <w:rFonts w:ascii="Calibri" w:eastAsia="Times New Roman" w:hAnsi="Calibri" w:cs="Times New Roman"/>
          <w:color w:val="0070C0"/>
          <w:lang w:eastAsia="es-ES"/>
        </w:rPr>
        <w:t xml:space="preserve">Coordinadora: </w:t>
      </w:r>
      <w:r>
        <w:rPr>
          <w:rFonts w:ascii="Calibri" w:eastAsia="Times New Roman" w:hAnsi="Calibri" w:cs="Times New Roman"/>
          <w:color w:val="0070C0"/>
          <w:lang w:eastAsia="es-ES"/>
        </w:rPr>
        <w:t>Raquel Rodrí</w:t>
      </w:r>
      <w:r w:rsidRPr="00233F0C">
        <w:rPr>
          <w:rFonts w:ascii="Calibri" w:eastAsia="Times New Roman" w:hAnsi="Calibri" w:cs="Times New Roman"/>
          <w:color w:val="0070C0"/>
          <w:lang w:eastAsia="es-ES"/>
        </w:rPr>
        <w:t>guez Carvajal</w:t>
      </w:r>
      <w:r>
        <w:rPr>
          <w:rFonts w:ascii="Calibri" w:eastAsia="Times New Roman" w:hAnsi="Calibri" w:cs="Times New Roman"/>
          <w:color w:val="0070C0"/>
          <w:lang w:eastAsia="es-ES"/>
        </w:rPr>
        <w:t>.</w:t>
      </w:r>
    </w:p>
    <w:sectPr w:rsidR="00233F0C" w:rsidRPr="00233F0C" w:rsidSect="002C7177">
      <w:headerReference w:type="default" r:id="rId12"/>
      <w:footerReference w:type="default" r:id="rId13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83" w:rsidRDefault="00A51083" w:rsidP="003E25DC">
      <w:pPr>
        <w:spacing w:after="0" w:line="240" w:lineRule="auto"/>
      </w:pPr>
      <w:r>
        <w:separator/>
      </w:r>
    </w:p>
  </w:endnote>
  <w:endnote w:type="continuationSeparator" w:id="0">
    <w:p w:rsidR="00A51083" w:rsidRDefault="00A51083" w:rsidP="003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59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3850" w:rsidRDefault="009A385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10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10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850" w:rsidRDefault="009A38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83" w:rsidRDefault="00A51083" w:rsidP="003E25DC">
      <w:pPr>
        <w:spacing w:after="0" w:line="240" w:lineRule="auto"/>
      </w:pPr>
      <w:r>
        <w:separator/>
      </w:r>
    </w:p>
  </w:footnote>
  <w:footnote w:type="continuationSeparator" w:id="0">
    <w:p w:rsidR="00A51083" w:rsidRDefault="00A51083" w:rsidP="003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50" w:rsidRPr="0044268B" w:rsidRDefault="009A3850" w:rsidP="006C3443">
    <w:pPr>
      <w:pStyle w:val="Encabezado"/>
      <w:jc w:val="right"/>
      <w:rPr>
        <w:b/>
        <w:sz w:val="20"/>
        <w:szCs w:val="20"/>
      </w:rPr>
    </w:pPr>
    <w:r w:rsidRPr="0044268B">
      <w:rPr>
        <w:sz w:val="20"/>
        <w:szCs w:val="20"/>
      </w:rPr>
      <w:t>IV Semana de la Innovación Docente</w:t>
    </w:r>
    <w:r w:rsidR="00824688" w:rsidRPr="0044268B">
      <w:rPr>
        <w:sz w:val="20"/>
        <w:szCs w:val="20"/>
      </w:rPr>
      <w:t xml:space="preserve"> UAM</w:t>
    </w:r>
    <w:r w:rsidR="006C3443" w:rsidRPr="0044268B">
      <w:rPr>
        <w:sz w:val="20"/>
        <w:szCs w:val="20"/>
      </w:rPr>
      <w:t xml:space="preserve"> </w:t>
    </w:r>
    <w:r w:rsidR="00824688" w:rsidRPr="0044268B">
      <w:rPr>
        <w:b/>
        <w:sz w:val="20"/>
        <w:szCs w:val="20"/>
      </w:rPr>
      <w:t xml:space="preserve">(actualizado </w:t>
    </w:r>
    <w:r w:rsidR="00145C94">
      <w:rPr>
        <w:b/>
        <w:sz w:val="20"/>
        <w:szCs w:val="20"/>
      </w:rPr>
      <w:t>2</w:t>
    </w:r>
    <w:r w:rsidR="006F67F2">
      <w:rPr>
        <w:b/>
        <w:sz w:val="20"/>
        <w:szCs w:val="20"/>
      </w:rPr>
      <w:t>6</w:t>
    </w:r>
    <w:r w:rsidR="00824688" w:rsidRPr="0044268B">
      <w:rPr>
        <w:b/>
        <w:sz w:val="20"/>
        <w:szCs w:val="20"/>
      </w:rPr>
      <w:t xml:space="preserve"> junio 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4A"/>
    <w:multiLevelType w:val="hybridMultilevel"/>
    <w:tmpl w:val="57E45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8E5"/>
    <w:multiLevelType w:val="hybridMultilevel"/>
    <w:tmpl w:val="24A071E6"/>
    <w:lvl w:ilvl="0" w:tplc="F7C60BD6">
      <w:start w:val="1"/>
      <w:numFmt w:val="decimal"/>
      <w:lvlText w:val="%1."/>
      <w:lvlJc w:val="left"/>
      <w:pPr>
        <w:ind w:left="82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547" w:hanging="360"/>
      </w:pPr>
    </w:lvl>
    <w:lvl w:ilvl="2" w:tplc="0C0A001B" w:tentative="1">
      <w:start w:val="1"/>
      <w:numFmt w:val="lowerRoman"/>
      <w:lvlText w:val="%3."/>
      <w:lvlJc w:val="right"/>
      <w:pPr>
        <w:ind w:left="2267" w:hanging="180"/>
      </w:pPr>
    </w:lvl>
    <w:lvl w:ilvl="3" w:tplc="0C0A000F" w:tentative="1">
      <w:start w:val="1"/>
      <w:numFmt w:val="decimal"/>
      <w:lvlText w:val="%4."/>
      <w:lvlJc w:val="left"/>
      <w:pPr>
        <w:ind w:left="2987" w:hanging="360"/>
      </w:pPr>
    </w:lvl>
    <w:lvl w:ilvl="4" w:tplc="0C0A0019" w:tentative="1">
      <w:start w:val="1"/>
      <w:numFmt w:val="lowerLetter"/>
      <w:lvlText w:val="%5."/>
      <w:lvlJc w:val="left"/>
      <w:pPr>
        <w:ind w:left="3707" w:hanging="360"/>
      </w:pPr>
    </w:lvl>
    <w:lvl w:ilvl="5" w:tplc="0C0A001B" w:tentative="1">
      <w:start w:val="1"/>
      <w:numFmt w:val="lowerRoman"/>
      <w:lvlText w:val="%6."/>
      <w:lvlJc w:val="right"/>
      <w:pPr>
        <w:ind w:left="4427" w:hanging="180"/>
      </w:pPr>
    </w:lvl>
    <w:lvl w:ilvl="6" w:tplc="0C0A000F" w:tentative="1">
      <w:start w:val="1"/>
      <w:numFmt w:val="decimal"/>
      <w:lvlText w:val="%7."/>
      <w:lvlJc w:val="left"/>
      <w:pPr>
        <w:ind w:left="5147" w:hanging="360"/>
      </w:pPr>
    </w:lvl>
    <w:lvl w:ilvl="7" w:tplc="0C0A0019" w:tentative="1">
      <w:start w:val="1"/>
      <w:numFmt w:val="lowerLetter"/>
      <w:lvlText w:val="%8."/>
      <w:lvlJc w:val="left"/>
      <w:pPr>
        <w:ind w:left="5867" w:hanging="360"/>
      </w:pPr>
    </w:lvl>
    <w:lvl w:ilvl="8" w:tplc="0C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B3C3A6A"/>
    <w:multiLevelType w:val="hybridMultilevel"/>
    <w:tmpl w:val="7C3801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10AD"/>
    <w:multiLevelType w:val="hybridMultilevel"/>
    <w:tmpl w:val="EA24FACC"/>
    <w:lvl w:ilvl="0" w:tplc="FA263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7B95210"/>
    <w:multiLevelType w:val="hybridMultilevel"/>
    <w:tmpl w:val="FCEA6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D18C1"/>
    <w:multiLevelType w:val="hybridMultilevel"/>
    <w:tmpl w:val="9782F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4AAE"/>
    <w:multiLevelType w:val="hybridMultilevel"/>
    <w:tmpl w:val="91BEBF2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2D702F"/>
    <w:multiLevelType w:val="hybridMultilevel"/>
    <w:tmpl w:val="FE1075C4"/>
    <w:lvl w:ilvl="0" w:tplc="373E8D52">
      <w:start w:val="1"/>
      <w:numFmt w:val="decimal"/>
      <w:lvlText w:val="%1."/>
      <w:lvlJc w:val="left"/>
      <w:pPr>
        <w:ind w:left="-29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237" w:hanging="360"/>
      </w:pPr>
    </w:lvl>
    <w:lvl w:ilvl="2" w:tplc="0C0A001B" w:tentative="1">
      <w:start w:val="1"/>
      <w:numFmt w:val="lowerRoman"/>
      <w:lvlText w:val="%3."/>
      <w:lvlJc w:val="right"/>
      <w:pPr>
        <w:ind w:left="-1517" w:hanging="180"/>
      </w:pPr>
    </w:lvl>
    <w:lvl w:ilvl="3" w:tplc="0C0A000F" w:tentative="1">
      <w:start w:val="1"/>
      <w:numFmt w:val="decimal"/>
      <w:lvlText w:val="%4."/>
      <w:lvlJc w:val="left"/>
      <w:pPr>
        <w:ind w:left="-797" w:hanging="360"/>
      </w:pPr>
    </w:lvl>
    <w:lvl w:ilvl="4" w:tplc="0C0A0019" w:tentative="1">
      <w:start w:val="1"/>
      <w:numFmt w:val="lowerLetter"/>
      <w:lvlText w:val="%5."/>
      <w:lvlJc w:val="left"/>
      <w:pPr>
        <w:ind w:left="-77" w:hanging="360"/>
      </w:pPr>
    </w:lvl>
    <w:lvl w:ilvl="5" w:tplc="0C0A001B" w:tentative="1">
      <w:start w:val="1"/>
      <w:numFmt w:val="lowerRoman"/>
      <w:lvlText w:val="%6."/>
      <w:lvlJc w:val="right"/>
      <w:pPr>
        <w:ind w:left="643" w:hanging="180"/>
      </w:pPr>
    </w:lvl>
    <w:lvl w:ilvl="6" w:tplc="0C0A000F" w:tentative="1">
      <w:start w:val="1"/>
      <w:numFmt w:val="decimal"/>
      <w:lvlText w:val="%7."/>
      <w:lvlJc w:val="left"/>
      <w:pPr>
        <w:ind w:left="1363" w:hanging="360"/>
      </w:pPr>
    </w:lvl>
    <w:lvl w:ilvl="7" w:tplc="0C0A0019" w:tentative="1">
      <w:start w:val="1"/>
      <w:numFmt w:val="lowerLetter"/>
      <w:lvlText w:val="%8."/>
      <w:lvlJc w:val="left"/>
      <w:pPr>
        <w:ind w:left="2083" w:hanging="360"/>
      </w:pPr>
    </w:lvl>
    <w:lvl w:ilvl="8" w:tplc="0C0A001B" w:tentative="1">
      <w:start w:val="1"/>
      <w:numFmt w:val="lowerRoman"/>
      <w:lvlText w:val="%9."/>
      <w:lvlJc w:val="right"/>
      <w:pPr>
        <w:ind w:left="2803" w:hanging="180"/>
      </w:pPr>
    </w:lvl>
  </w:abstractNum>
  <w:abstractNum w:abstractNumId="8" w15:restartNumberingAfterBreak="0">
    <w:nsid w:val="21557EFE"/>
    <w:multiLevelType w:val="hybridMultilevel"/>
    <w:tmpl w:val="20DE4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16FB8"/>
    <w:multiLevelType w:val="hybridMultilevel"/>
    <w:tmpl w:val="5010F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3880"/>
    <w:multiLevelType w:val="hybridMultilevel"/>
    <w:tmpl w:val="76808842"/>
    <w:lvl w:ilvl="0" w:tplc="A9B6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0CB094D"/>
    <w:multiLevelType w:val="hybridMultilevel"/>
    <w:tmpl w:val="C8FA9858"/>
    <w:lvl w:ilvl="0" w:tplc="CBF4F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41710F4"/>
    <w:multiLevelType w:val="hybridMultilevel"/>
    <w:tmpl w:val="3438B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00A9"/>
    <w:multiLevelType w:val="hybridMultilevel"/>
    <w:tmpl w:val="AEA0C376"/>
    <w:lvl w:ilvl="0" w:tplc="01069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8A41C48"/>
    <w:multiLevelType w:val="hybridMultilevel"/>
    <w:tmpl w:val="3C7A9D9E"/>
    <w:lvl w:ilvl="0" w:tplc="5598FA50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9" w:hanging="360"/>
      </w:pPr>
    </w:lvl>
    <w:lvl w:ilvl="2" w:tplc="0C0A001B" w:tentative="1">
      <w:start w:val="1"/>
      <w:numFmt w:val="lowerRoman"/>
      <w:lvlText w:val="%3."/>
      <w:lvlJc w:val="right"/>
      <w:pPr>
        <w:ind w:left="2409" w:hanging="180"/>
      </w:pPr>
    </w:lvl>
    <w:lvl w:ilvl="3" w:tplc="0C0A000F" w:tentative="1">
      <w:start w:val="1"/>
      <w:numFmt w:val="decimal"/>
      <w:lvlText w:val="%4."/>
      <w:lvlJc w:val="left"/>
      <w:pPr>
        <w:ind w:left="3129" w:hanging="360"/>
      </w:pPr>
    </w:lvl>
    <w:lvl w:ilvl="4" w:tplc="0C0A0019" w:tentative="1">
      <w:start w:val="1"/>
      <w:numFmt w:val="lowerLetter"/>
      <w:lvlText w:val="%5."/>
      <w:lvlJc w:val="left"/>
      <w:pPr>
        <w:ind w:left="3849" w:hanging="360"/>
      </w:pPr>
    </w:lvl>
    <w:lvl w:ilvl="5" w:tplc="0C0A001B" w:tentative="1">
      <w:start w:val="1"/>
      <w:numFmt w:val="lowerRoman"/>
      <w:lvlText w:val="%6."/>
      <w:lvlJc w:val="right"/>
      <w:pPr>
        <w:ind w:left="4569" w:hanging="180"/>
      </w:pPr>
    </w:lvl>
    <w:lvl w:ilvl="6" w:tplc="0C0A000F" w:tentative="1">
      <w:start w:val="1"/>
      <w:numFmt w:val="decimal"/>
      <w:lvlText w:val="%7."/>
      <w:lvlJc w:val="left"/>
      <w:pPr>
        <w:ind w:left="5289" w:hanging="360"/>
      </w:pPr>
    </w:lvl>
    <w:lvl w:ilvl="7" w:tplc="0C0A0019" w:tentative="1">
      <w:start w:val="1"/>
      <w:numFmt w:val="lowerLetter"/>
      <w:lvlText w:val="%8."/>
      <w:lvlJc w:val="left"/>
      <w:pPr>
        <w:ind w:left="6009" w:hanging="360"/>
      </w:pPr>
    </w:lvl>
    <w:lvl w:ilvl="8" w:tplc="0C0A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5" w15:restartNumberingAfterBreak="0">
    <w:nsid w:val="3953740A"/>
    <w:multiLevelType w:val="hybridMultilevel"/>
    <w:tmpl w:val="0C546ECE"/>
    <w:lvl w:ilvl="0" w:tplc="42564EC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216EE"/>
    <w:multiLevelType w:val="hybridMultilevel"/>
    <w:tmpl w:val="D0F6E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097E"/>
    <w:multiLevelType w:val="hybridMultilevel"/>
    <w:tmpl w:val="3438B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9323F"/>
    <w:multiLevelType w:val="hybridMultilevel"/>
    <w:tmpl w:val="3438B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F0881"/>
    <w:multiLevelType w:val="hybridMultilevel"/>
    <w:tmpl w:val="0BD07DFA"/>
    <w:lvl w:ilvl="0" w:tplc="7DCEBE7C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2311BC6"/>
    <w:multiLevelType w:val="hybridMultilevel"/>
    <w:tmpl w:val="7E04E9A2"/>
    <w:lvl w:ilvl="0" w:tplc="774650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33E7488"/>
    <w:multiLevelType w:val="hybridMultilevel"/>
    <w:tmpl w:val="8DCA1E02"/>
    <w:lvl w:ilvl="0" w:tplc="3670B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3C16"/>
    <w:multiLevelType w:val="hybridMultilevel"/>
    <w:tmpl w:val="8A402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38D9"/>
    <w:multiLevelType w:val="hybridMultilevel"/>
    <w:tmpl w:val="CC6CF654"/>
    <w:lvl w:ilvl="0" w:tplc="8CB6AE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3702"/>
    <w:multiLevelType w:val="hybridMultilevel"/>
    <w:tmpl w:val="19BA7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D6A9D"/>
    <w:multiLevelType w:val="hybridMultilevel"/>
    <w:tmpl w:val="E55694E8"/>
    <w:lvl w:ilvl="0" w:tplc="16344A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21E5F"/>
    <w:multiLevelType w:val="hybridMultilevel"/>
    <w:tmpl w:val="AE2AF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47FD8"/>
    <w:multiLevelType w:val="hybridMultilevel"/>
    <w:tmpl w:val="9782F56C"/>
    <w:lvl w:ilvl="0" w:tplc="0C0A000F">
      <w:start w:val="1"/>
      <w:numFmt w:val="decimal"/>
      <w:lvlText w:val="%1."/>
      <w:lvlJc w:val="left"/>
      <w:pPr>
        <w:ind w:left="685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53E37CA6"/>
    <w:multiLevelType w:val="hybridMultilevel"/>
    <w:tmpl w:val="A5FAD6D6"/>
    <w:lvl w:ilvl="0" w:tplc="C6765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1" w:hanging="360"/>
      </w:pPr>
    </w:lvl>
    <w:lvl w:ilvl="2" w:tplc="0C0A001B" w:tentative="1">
      <w:start w:val="1"/>
      <w:numFmt w:val="lowerRoman"/>
      <w:lvlText w:val="%3."/>
      <w:lvlJc w:val="right"/>
      <w:pPr>
        <w:ind w:left="1911" w:hanging="180"/>
      </w:pPr>
    </w:lvl>
    <w:lvl w:ilvl="3" w:tplc="0C0A000F" w:tentative="1">
      <w:start w:val="1"/>
      <w:numFmt w:val="decimal"/>
      <w:lvlText w:val="%4."/>
      <w:lvlJc w:val="left"/>
      <w:pPr>
        <w:ind w:left="2631" w:hanging="360"/>
      </w:pPr>
    </w:lvl>
    <w:lvl w:ilvl="4" w:tplc="0C0A0019" w:tentative="1">
      <w:start w:val="1"/>
      <w:numFmt w:val="lowerLetter"/>
      <w:lvlText w:val="%5."/>
      <w:lvlJc w:val="left"/>
      <w:pPr>
        <w:ind w:left="3351" w:hanging="360"/>
      </w:pPr>
    </w:lvl>
    <w:lvl w:ilvl="5" w:tplc="0C0A001B" w:tentative="1">
      <w:start w:val="1"/>
      <w:numFmt w:val="lowerRoman"/>
      <w:lvlText w:val="%6."/>
      <w:lvlJc w:val="right"/>
      <w:pPr>
        <w:ind w:left="4071" w:hanging="180"/>
      </w:pPr>
    </w:lvl>
    <w:lvl w:ilvl="6" w:tplc="0C0A000F" w:tentative="1">
      <w:start w:val="1"/>
      <w:numFmt w:val="decimal"/>
      <w:lvlText w:val="%7."/>
      <w:lvlJc w:val="left"/>
      <w:pPr>
        <w:ind w:left="4791" w:hanging="360"/>
      </w:pPr>
    </w:lvl>
    <w:lvl w:ilvl="7" w:tplc="0C0A0019" w:tentative="1">
      <w:start w:val="1"/>
      <w:numFmt w:val="lowerLetter"/>
      <w:lvlText w:val="%8."/>
      <w:lvlJc w:val="left"/>
      <w:pPr>
        <w:ind w:left="5511" w:hanging="360"/>
      </w:pPr>
    </w:lvl>
    <w:lvl w:ilvl="8" w:tplc="0C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9" w15:restartNumberingAfterBreak="0">
    <w:nsid w:val="57FE716B"/>
    <w:multiLevelType w:val="hybridMultilevel"/>
    <w:tmpl w:val="472A7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26241"/>
    <w:multiLevelType w:val="hybridMultilevel"/>
    <w:tmpl w:val="6AC0CF2E"/>
    <w:lvl w:ilvl="0" w:tplc="33025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D33CB"/>
    <w:multiLevelType w:val="hybridMultilevel"/>
    <w:tmpl w:val="64905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73578"/>
    <w:multiLevelType w:val="hybridMultilevel"/>
    <w:tmpl w:val="B06CA298"/>
    <w:lvl w:ilvl="0" w:tplc="38766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E39FE"/>
    <w:multiLevelType w:val="hybridMultilevel"/>
    <w:tmpl w:val="9782F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0481E"/>
    <w:multiLevelType w:val="hybridMultilevel"/>
    <w:tmpl w:val="9782F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26C6"/>
    <w:multiLevelType w:val="hybridMultilevel"/>
    <w:tmpl w:val="7180D876"/>
    <w:lvl w:ilvl="0" w:tplc="C5D889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7ED134B"/>
    <w:multiLevelType w:val="hybridMultilevel"/>
    <w:tmpl w:val="B5342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D5CA9"/>
    <w:multiLevelType w:val="hybridMultilevel"/>
    <w:tmpl w:val="F8B843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B51D6"/>
    <w:multiLevelType w:val="hybridMultilevel"/>
    <w:tmpl w:val="8DE64934"/>
    <w:lvl w:ilvl="0" w:tplc="EBEEB6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7"/>
  </w:num>
  <w:num w:numId="5">
    <w:abstractNumId w:val="12"/>
  </w:num>
  <w:num w:numId="6">
    <w:abstractNumId w:val="36"/>
  </w:num>
  <w:num w:numId="7">
    <w:abstractNumId w:val="27"/>
  </w:num>
  <w:num w:numId="8">
    <w:abstractNumId w:val="6"/>
  </w:num>
  <w:num w:numId="9">
    <w:abstractNumId w:val="37"/>
  </w:num>
  <w:num w:numId="10">
    <w:abstractNumId w:val="22"/>
  </w:num>
  <w:num w:numId="11">
    <w:abstractNumId w:val="0"/>
  </w:num>
  <w:num w:numId="12">
    <w:abstractNumId w:val="26"/>
  </w:num>
  <w:num w:numId="13">
    <w:abstractNumId w:val="9"/>
  </w:num>
  <w:num w:numId="14">
    <w:abstractNumId w:val="33"/>
  </w:num>
  <w:num w:numId="15">
    <w:abstractNumId w:val="5"/>
  </w:num>
  <w:num w:numId="16">
    <w:abstractNumId w:val="34"/>
  </w:num>
  <w:num w:numId="17">
    <w:abstractNumId w:val="17"/>
  </w:num>
  <w:num w:numId="18">
    <w:abstractNumId w:val="18"/>
  </w:num>
  <w:num w:numId="19">
    <w:abstractNumId w:val="38"/>
  </w:num>
  <w:num w:numId="20">
    <w:abstractNumId w:val="28"/>
  </w:num>
  <w:num w:numId="21">
    <w:abstractNumId w:val="35"/>
  </w:num>
  <w:num w:numId="22">
    <w:abstractNumId w:val="14"/>
  </w:num>
  <w:num w:numId="23">
    <w:abstractNumId w:val="11"/>
  </w:num>
  <w:num w:numId="24">
    <w:abstractNumId w:val="3"/>
  </w:num>
  <w:num w:numId="25">
    <w:abstractNumId w:val="20"/>
  </w:num>
  <w:num w:numId="26">
    <w:abstractNumId w:val="10"/>
  </w:num>
  <w:num w:numId="27">
    <w:abstractNumId w:val="13"/>
  </w:num>
  <w:num w:numId="28">
    <w:abstractNumId w:val="21"/>
  </w:num>
  <w:num w:numId="29">
    <w:abstractNumId w:val="30"/>
  </w:num>
  <w:num w:numId="30">
    <w:abstractNumId w:val="25"/>
  </w:num>
  <w:num w:numId="31">
    <w:abstractNumId w:val="29"/>
  </w:num>
  <w:num w:numId="32">
    <w:abstractNumId w:val="4"/>
  </w:num>
  <w:num w:numId="33">
    <w:abstractNumId w:val="15"/>
  </w:num>
  <w:num w:numId="34">
    <w:abstractNumId w:val="32"/>
  </w:num>
  <w:num w:numId="35">
    <w:abstractNumId w:val="16"/>
  </w:num>
  <w:num w:numId="36">
    <w:abstractNumId w:val="31"/>
  </w:num>
  <w:num w:numId="37">
    <w:abstractNumId w:val="24"/>
  </w:num>
  <w:num w:numId="38">
    <w:abstractNumId w:val="8"/>
  </w:num>
  <w:num w:numId="3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D"/>
    <w:rsid w:val="00004536"/>
    <w:rsid w:val="0001002A"/>
    <w:rsid w:val="0001186E"/>
    <w:rsid w:val="0001288F"/>
    <w:rsid w:val="00012BE4"/>
    <w:rsid w:val="0001449E"/>
    <w:rsid w:val="00021B69"/>
    <w:rsid w:val="00025F7C"/>
    <w:rsid w:val="00040C84"/>
    <w:rsid w:val="00056903"/>
    <w:rsid w:val="0006112F"/>
    <w:rsid w:val="0006133A"/>
    <w:rsid w:val="000634B7"/>
    <w:rsid w:val="0007307B"/>
    <w:rsid w:val="00075C0B"/>
    <w:rsid w:val="000779BA"/>
    <w:rsid w:val="00080825"/>
    <w:rsid w:val="0008182B"/>
    <w:rsid w:val="00084C22"/>
    <w:rsid w:val="00084C5D"/>
    <w:rsid w:val="00092874"/>
    <w:rsid w:val="00095058"/>
    <w:rsid w:val="00095CE4"/>
    <w:rsid w:val="000A0550"/>
    <w:rsid w:val="000A0786"/>
    <w:rsid w:val="000A2833"/>
    <w:rsid w:val="000B03BF"/>
    <w:rsid w:val="000B10B7"/>
    <w:rsid w:val="000B189B"/>
    <w:rsid w:val="000B30CD"/>
    <w:rsid w:val="000C24FC"/>
    <w:rsid w:val="000C2607"/>
    <w:rsid w:val="000C462D"/>
    <w:rsid w:val="000C7E07"/>
    <w:rsid w:val="000D2451"/>
    <w:rsid w:val="000D328E"/>
    <w:rsid w:val="000D474E"/>
    <w:rsid w:val="000D5BD1"/>
    <w:rsid w:val="000D75A1"/>
    <w:rsid w:val="000E5934"/>
    <w:rsid w:val="000E6305"/>
    <w:rsid w:val="000E6F15"/>
    <w:rsid w:val="000F1607"/>
    <w:rsid w:val="000F4C44"/>
    <w:rsid w:val="000F7A89"/>
    <w:rsid w:val="001058DF"/>
    <w:rsid w:val="0011216B"/>
    <w:rsid w:val="00112DBF"/>
    <w:rsid w:val="001131E3"/>
    <w:rsid w:val="00113354"/>
    <w:rsid w:val="00117ADE"/>
    <w:rsid w:val="00117BC2"/>
    <w:rsid w:val="00125868"/>
    <w:rsid w:val="00126092"/>
    <w:rsid w:val="00132559"/>
    <w:rsid w:val="00132C5F"/>
    <w:rsid w:val="00134F59"/>
    <w:rsid w:val="00137245"/>
    <w:rsid w:val="00140F76"/>
    <w:rsid w:val="001416F5"/>
    <w:rsid w:val="001451C0"/>
    <w:rsid w:val="00145C94"/>
    <w:rsid w:val="001518C6"/>
    <w:rsid w:val="0015771A"/>
    <w:rsid w:val="00160247"/>
    <w:rsid w:val="00160B35"/>
    <w:rsid w:val="00164CBA"/>
    <w:rsid w:val="001668DD"/>
    <w:rsid w:val="00166D97"/>
    <w:rsid w:val="001704DB"/>
    <w:rsid w:val="00174953"/>
    <w:rsid w:val="00180DEA"/>
    <w:rsid w:val="0018319C"/>
    <w:rsid w:val="001844CF"/>
    <w:rsid w:val="00185DEE"/>
    <w:rsid w:val="001A11A4"/>
    <w:rsid w:val="001A15A6"/>
    <w:rsid w:val="001A162C"/>
    <w:rsid w:val="001B350F"/>
    <w:rsid w:val="001B3928"/>
    <w:rsid w:val="001B401B"/>
    <w:rsid w:val="001C7844"/>
    <w:rsid w:val="001C7EFE"/>
    <w:rsid w:val="001D2625"/>
    <w:rsid w:val="001D5843"/>
    <w:rsid w:val="001E0780"/>
    <w:rsid w:val="001E766C"/>
    <w:rsid w:val="001F39EF"/>
    <w:rsid w:val="001F4120"/>
    <w:rsid w:val="001F6C91"/>
    <w:rsid w:val="00216A01"/>
    <w:rsid w:val="00217D0C"/>
    <w:rsid w:val="0022740E"/>
    <w:rsid w:val="002318DD"/>
    <w:rsid w:val="002337A8"/>
    <w:rsid w:val="00233F0C"/>
    <w:rsid w:val="002357B2"/>
    <w:rsid w:val="00240ABB"/>
    <w:rsid w:val="00244440"/>
    <w:rsid w:val="00253258"/>
    <w:rsid w:val="00256F79"/>
    <w:rsid w:val="0026154A"/>
    <w:rsid w:val="00261838"/>
    <w:rsid w:val="00262C73"/>
    <w:rsid w:val="00263959"/>
    <w:rsid w:val="00266C62"/>
    <w:rsid w:val="00275E83"/>
    <w:rsid w:val="00276ADE"/>
    <w:rsid w:val="00283A83"/>
    <w:rsid w:val="002856AD"/>
    <w:rsid w:val="00286C55"/>
    <w:rsid w:val="0028723E"/>
    <w:rsid w:val="0029071C"/>
    <w:rsid w:val="00293682"/>
    <w:rsid w:val="00295C5C"/>
    <w:rsid w:val="00297BAD"/>
    <w:rsid w:val="002A6BCE"/>
    <w:rsid w:val="002B1006"/>
    <w:rsid w:val="002B141C"/>
    <w:rsid w:val="002B15EA"/>
    <w:rsid w:val="002C1070"/>
    <w:rsid w:val="002C23D0"/>
    <w:rsid w:val="002C7007"/>
    <w:rsid w:val="002C7177"/>
    <w:rsid w:val="002D3CCD"/>
    <w:rsid w:val="002D49FB"/>
    <w:rsid w:val="002D4DA6"/>
    <w:rsid w:val="002E08EA"/>
    <w:rsid w:val="002E1608"/>
    <w:rsid w:val="002E425E"/>
    <w:rsid w:val="002E4D69"/>
    <w:rsid w:val="002F0FBD"/>
    <w:rsid w:val="002F2A31"/>
    <w:rsid w:val="002F2BF7"/>
    <w:rsid w:val="002F3A7C"/>
    <w:rsid w:val="002F3DDE"/>
    <w:rsid w:val="002F500A"/>
    <w:rsid w:val="002F6277"/>
    <w:rsid w:val="002F63E9"/>
    <w:rsid w:val="00301949"/>
    <w:rsid w:val="003064F7"/>
    <w:rsid w:val="003075F0"/>
    <w:rsid w:val="00307636"/>
    <w:rsid w:val="00310A84"/>
    <w:rsid w:val="00310CB7"/>
    <w:rsid w:val="00312652"/>
    <w:rsid w:val="00313868"/>
    <w:rsid w:val="00320DB6"/>
    <w:rsid w:val="0032379D"/>
    <w:rsid w:val="0032635C"/>
    <w:rsid w:val="003310D8"/>
    <w:rsid w:val="00331247"/>
    <w:rsid w:val="0034230E"/>
    <w:rsid w:val="00342397"/>
    <w:rsid w:val="00346533"/>
    <w:rsid w:val="0035009B"/>
    <w:rsid w:val="0036023E"/>
    <w:rsid w:val="00361625"/>
    <w:rsid w:val="0036268B"/>
    <w:rsid w:val="0036513A"/>
    <w:rsid w:val="00366550"/>
    <w:rsid w:val="00366C2C"/>
    <w:rsid w:val="003721BA"/>
    <w:rsid w:val="00380893"/>
    <w:rsid w:val="00382940"/>
    <w:rsid w:val="00382971"/>
    <w:rsid w:val="00384E78"/>
    <w:rsid w:val="00386CEA"/>
    <w:rsid w:val="00387F12"/>
    <w:rsid w:val="00392826"/>
    <w:rsid w:val="003A130C"/>
    <w:rsid w:val="003A1588"/>
    <w:rsid w:val="003A161B"/>
    <w:rsid w:val="003A24CC"/>
    <w:rsid w:val="003A5855"/>
    <w:rsid w:val="003A61CE"/>
    <w:rsid w:val="003B1F4A"/>
    <w:rsid w:val="003B2381"/>
    <w:rsid w:val="003B4C3E"/>
    <w:rsid w:val="003B5032"/>
    <w:rsid w:val="003B68CD"/>
    <w:rsid w:val="003B6C19"/>
    <w:rsid w:val="003B6E3B"/>
    <w:rsid w:val="003C0F79"/>
    <w:rsid w:val="003C701F"/>
    <w:rsid w:val="003C7357"/>
    <w:rsid w:val="003D4801"/>
    <w:rsid w:val="003E25DC"/>
    <w:rsid w:val="003E2C9E"/>
    <w:rsid w:val="003E2EA9"/>
    <w:rsid w:val="003F40BA"/>
    <w:rsid w:val="003F614C"/>
    <w:rsid w:val="0040302B"/>
    <w:rsid w:val="00404DF7"/>
    <w:rsid w:val="00404FE9"/>
    <w:rsid w:val="004108DD"/>
    <w:rsid w:val="00412A02"/>
    <w:rsid w:val="004158E4"/>
    <w:rsid w:val="004205B3"/>
    <w:rsid w:val="00430541"/>
    <w:rsid w:val="00433F2C"/>
    <w:rsid w:val="00435705"/>
    <w:rsid w:val="00435C6A"/>
    <w:rsid w:val="00440935"/>
    <w:rsid w:val="0044268B"/>
    <w:rsid w:val="0044343F"/>
    <w:rsid w:val="00443BE4"/>
    <w:rsid w:val="00444BBB"/>
    <w:rsid w:val="00451168"/>
    <w:rsid w:val="00456209"/>
    <w:rsid w:val="004563AF"/>
    <w:rsid w:val="00460D6B"/>
    <w:rsid w:val="0046464A"/>
    <w:rsid w:val="00465BE8"/>
    <w:rsid w:val="00470B1E"/>
    <w:rsid w:val="00471C51"/>
    <w:rsid w:val="00472D55"/>
    <w:rsid w:val="004732D5"/>
    <w:rsid w:val="00477265"/>
    <w:rsid w:val="00477391"/>
    <w:rsid w:val="00485752"/>
    <w:rsid w:val="00492F0B"/>
    <w:rsid w:val="004A321C"/>
    <w:rsid w:val="004B0C1B"/>
    <w:rsid w:val="004B202D"/>
    <w:rsid w:val="004B2595"/>
    <w:rsid w:val="004B2DD7"/>
    <w:rsid w:val="004C10E3"/>
    <w:rsid w:val="004C2063"/>
    <w:rsid w:val="004C25CB"/>
    <w:rsid w:val="004D2EEC"/>
    <w:rsid w:val="004D7573"/>
    <w:rsid w:val="004F1737"/>
    <w:rsid w:val="004F6FEC"/>
    <w:rsid w:val="004F75E6"/>
    <w:rsid w:val="00503192"/>
    <w:rsid w:val="00506D67"/>
    <w:rsid w:val="0051123B"/>
    <w:rsid w:val="005150D3"/>
    <w:rsid w:val="005267B4"/>
    <w:rsid w:val="00533E76"/>
    <w:rsid w:val="00534370"/>
    <w:rsid w:val="005344F6"/>
    <w:rsid w:val="00542927"/>
    <w:rsid w:val="00544EB3"/>
    <w:rsid w:val="00545960"/>
    <w:rsid w:val="00546DA8"/>
    <w:rsid w:val="00550540"/>
    <w:rsid w:val="00553438"/>
    <w:rsid w:val="0055479E"/>
    <w:rsid w:val="00555BBC"/>
    <w:rsid w:val="00562421"/>
    <w:rsid w:val="00562DEE"/>
    <w:rsid w:val="00567595"/>
    <w:rsid w:val="0057364B"/>
    <w:rsid w:val="00574A1E"/>
    <w:rsid w:val="00575DF7"/>
    <w:rsid w:val="00586BDD"/>
    <w:rsid w:val="0059034F"/>
    <w:rsid w:val="0059109E"/>
    <w:rsid w:val="00592709"/>
    <w:rsid w:val="00593FD7"/>
    <w:rsid w:val="005A0DF4"/>
    <w:rsid w:val="005A0FB0"/>
    <w:rsid w:val="005A5E2B"/>
    <w:rsid w:val="005A7864"/>
    <w:rsid w:val="005B10E7"/>
    <w:rsid w:val="005B12EE"/>
    <w:rsid w:val="005B575E"/>
    <w:rsid w:val="005B6DAB"/>
    <w:rsid w:val="005B6E0F"/>
    <w:rsid w:val="005C28E4"/>
    <w:rsid w:val="005C3D4D"/>
    <w:rsid w:val="005C6D4D"/>
    <w:rsid w:val="005D066B"/>
    <w:rsid w:val="005D6E97"/>
    <w:rsid w:val="005D6FB4"/>
    <w:rsid w:val="005E6C44"/>
    <w:rsid w:val="005E777A"/>
    <w:rsid w:val="005E77B1"/>
    <w:rsid w:val="005F1C09"/>
    <w:rsid w:val="005F2371"/>
    <w:rsid w:val="005F2ACB"/>
    <w:rsid w:val="005F3E10"/>
    <w:rsid w:val="005F4E28"/>
    <w:rsid w:val="005F7808"/>
    <w:rsid w:val="005F7922"/>
    <w:rsid w:val="00602226"/>
    <w:rsid w:val="00602D77"/>
    <w:rsid w:val="00604447"/>
    <w:rsid w:val="006047E3"/>
    <w:rsid w:val="00604822"/>
    <w:rsid w:val="00605E16"/>
    <w:rsid w:val="00614CBD"/>
    <w:rsid w:val="006162F8"/>
    <w:rsid w:val="0061675E"/>
    <w:rsid w:val="00620ACF"/>
    <w:rsid w:val="006210DF"/>
    <w:rsid w:val="00621719"/>
    <w:rsid w:val="00623030"/>
    <w:rsid w:val="006242DB"/>
    <w:rsid w:val="006321A4"/>
    <w:rsid w:val="00636B64"/>
    <w:rsid w:val="006448B7"/>
    <w:rsid w:val="00646297"/>
    <w:rsid w:val="00651D1D"/>
    <w:rsid w:val="006556E5"/>
    <w:rsid w:val="00656121"/>
    <w:rsid w:val="00670DB8"/>
    <w:rsid w:val="00671AA4"/>
    <w:rsid w:val="00672063"/>
    <w:rsid w:val="00673639"/>
    <w:rsid w:val="0067515C"/>
    <w:rsid w:val="0068020B"/>
    <w:rsid w:val="006861B5"/>
    <w:rsid w:val="006902EC"/>
    <w:rsid w:val="0069134A"/>
    <w:rsid w:val="006944A6"/>
    <w:rsid w:val="006A24F4"/>
    <w:rsid w:val="006A4B0D"/>
    <w:rsid w:val="006A60F0"/>
    <w:rsid w:val="006A63B5"/>
    <w:rsid w:val="006B2301"/>
    <w:rsid w:val="006B45BB"/>
    <w:rsid w:val="006B5F06"/>
    <w:rsid w:val="006B710F"/>
    <w:rsid w:val="006C3443"/>
    <w:rsid w:val="006D4B65"/>
    <w:rsid w:val="006D4DDC"/>
    <w:rsid w:val="006E18C4"/>
    <w:rsid w:val="006E278C"/>
    <w:rsid w:val="006E3CE4"/>
    <w:rsid w:val="006E5C0F"/>
    <w:rsid w:val="006E70EA"/>
    <w:rsid w:val="006F4E0E"/>
    <w:rsid w:val="006F67F2"/>
    <w:rsid w:val="006F7C25"/>
    <w:rsid w:val="00711952"/>
    <w:rsid w:val="00713A4A"/>
    <w:rsid w:val="00714462"/>
    <w:rsid w:val="00724187"/>
    <w:rsid w:val="00725779"/>
    <w:rsid w:val="00726A8A"/>
    <w:rsid w:val="00727834"/>
    <w:rsid w:val="0073208D"/>
    <w:rsid w:val="00735383"/>
    <w:rsid w:val="00736976"/>
    <w:rsid w:val="00746279"/>
    <w:rsid w:val="007516FC"/>
    <w:rsid w:val="007526F0"/>
    <w:rsid w:val="007526F4"/>
    <w:rsid w:val="00752A0C"/>
    <w:rsid w:val="007532FF"/>
    <w:rsid w:val="0075336B"/>
    <w:rsid w:val="00754242"/>
    <w:rsid w:val="0075766B"/>
    <w:rsid w:val="0076089D"/>
    <w:rsid w:val="007617D9"/>
    <w:rsid w:val="007621D9"/>
    <w:rsid w:val="0076317D"/>
    <w:rsid w:val="0076714E"/>
    <w:rsid w:val="007743DC"/>
    <w:rsid w:val="00775D71"/>
    <w:rsid w:val="007821A6"/>
    <w:rsid w:val="00787354"/>
    <w:rsid w:val="007905DE"/>
    <w:rsid w:val="007940C3"/>
    <w:rsid w:val="007949A7"/>
    <w:rsid w:val="007A0935"/>
    <w:rsid w:val="007A6515"/>
    <w:rsid w:val="007A6E3B"/>
    <w:rsid w:val="007B6056"/>
    <w:rsid w:val="007C0195"/>
    <w:rsid w:val="007D0EC6"/>
    <w:rsid w:val="007D2FCA"/>
    <w:rsid w:val="007D7957"/>
    <w:rsid w:val="007E06D5"/>
    <w:rsid w:val="007E0C19"/>
    <w:rsid w:val="007E118A"/>
    <w:rsid w:val="007E2974"/>
    <w:rsid w:val="007E51FF"/>
    <w:rsid w:val="007E5335"/>
    <w:rsid w:val="007F09ED"/>
    <w:rsid w:val="007F0D29"/>
    <w:rsid w:val="007F23A1"/>
    <w:rsid w:val="007F23CC"/>
    <w:rsid w:val="007F3E42"/>
    <w:rsid w:val="007F404F"/>
    <w:rsid w:val="008005A1"/>
    <w:rsid w:val="00801409"/>
    <w:rsid w:val="00805E6D"/>
    <w:rsid w:val="00806A01"/>
    <w:rsid w:val="00811E8D"/>
    <w:rsid w:val="0081434B"/>
    <w:rsid w:val="00824688"/>
    <w:rsid w:val="00825748"/>
    <w:rsid w:val="00827000"/>
    <w:rsid w:val="00834A27"/>
    <w:rsid w:val="0084018A"/>
    <w:rsid w:val="00851C1A"/>
    <w:rsid w:val="00857144"/>
    <w:rsid w:val="00861719"/>
    <w:rsid w:val="00862C3F"/>
    <w:rsid w:val="00870E69"/>
    <w:rsid w:val="008716BE"/>
    <w:rsid w:val="0088027A"/>
    <w:rsid w:val="00885709"/>
    <w:rsid w:val="0088729C"/>
    <w:rsid w:val="00890ED4"/>
    <w:rsid w:val="008A122B"/>
    <w:rsid w:val="008A2363"/>
    <w:rsid w:val="008A3103"/>
    <w:rsid w:val="008B016C"/>
    <w:rsid w:val="008B1A71"/>
    <w:rsid w:val="008C17ED"/>
    <w:rsid w:val="008C1CFD"/>
    <w:rsid w:val="008C2C29"/>
    <w:rsid w:val="008C3CAF"/>
    <w:rsid w:val="008C77A8"/>
    <w:rsid w:val="008D366A"/>
    <w:rsid w:val="008D6EB1"/>
    <w:rsid w:val="008E0431"/>
    <w:rsid w:val="008E64EB"/>
    <w:rsid w:val="008F2569"/>
    <w:rsid w:val="008F2ED7"/>
    <w:rsid w:val="00900C4A"/>
    <w:rsid w:val="009029C1"/>
    <w:rsid w:val="0090568F"/>
    <w:rsid w:val="00906B65"/>
    <w:rsid w:val="0090712F"/>
    <w:rsid w:val="00912E33"/>
    <w:rsid w:val="00920AF5"/>
    <w:rsid w:val="009214CD"/>
    <w:rsid w:val="00924A67"/>
    <w:rsid w:val="00924CA2"/>
    <w:rsid w:val="00924F15"/>
    <w:rsid w:val="009302F6"/>
    <w:rsid w:val="00937481"/>
    <w:rsid w:val="009406A3"/>
    <w:rsid w:val="009460C6"/>
    <w:rsid w:val="009500E5"/>
    <w:rsid w:val="009519F5"/>
    <w:rsid w:val="00951FF1"/>
    <w:rsid w:val="00955F14"/>
    <w:rsid w:val="00956644"/>
    <w:rsid w:val="009635D6"/>
    <w:rsid w:val="00965F8F"/>
    <w:rsid w:val="00966051"/>
    <w:rsid w:val="009678F8"/>
    <w:rsid w:val="00971340"/>
    <w:rsid w:val="009748F8"/>
    <w:rsid w:val="00975588"/>
    <w:rsid w:val="0097579D"/>
    <w:rsid w:val="00976646"/>
    <w:rsid w:val="00977F7D"/>
    <w:rsid w:val="00980089"/>
    <w:rsid w:val="00980BA0"/>
    <w:rsid w:val="00982715"/>
    <w:rsid w:val="0098382E"/>
    <w:rsid w:val="009A2DA6"/>
    <w:rsid w:val="009A340D"/>
    <w:rsid w:val="009A3850"/>
    <w:rsid w:val="009A3872"/>
    <w:rsid w:val="009A6403"/>
    <w:rsid w:val="009B1426"/>
    <w:rsid w:val="009C5349"/>
    <w:rsid w:val="009C5F36"/>
    <w:rsid w:val="009C65E0"/>
    <w:rsid w:val="009D0EA9"/>
    <w:rsid w:val="009D2051"/>
    <w:rsid w:val="009D3EDC"/>
    <w:rsid w:val="009D49AD"/>
    <w:rsid w:val="009D6A03"/>
    <w:rsid w:val="009E2BE5"/>
    <w:rsid w:val="009E6F83"/>
    <w:rsid w:val="009E7DA8"/>
    <w:rsid w:val="009F1EBF"/>
    <w:rsid w:val="009F23CD"/>
    <w:rsid w:val="009F289B"/>
    <w:rsid w:val="009F4D28"/>
    <w:rsid w:val="00A04AB2"/>
    <w:rsid w:val="00A13BC4"/>
    <w:rsid w:val="00A14617"/>
    <w:rsid w:val="00A166FC"/>
    <w:rsid w:val="00A21964"/>
    <w:rsid w:val="00A23AF1"/>
    <w:rsid w:val="00A25F3D"/>
    <w:rsid w:val="00A277DC"/>
    <w:rsid w:val="00A3015C"/>
    <w:rsid w:val="00A305B3"/>
    <w:rsid w:val="00A32F6E"/>
    <w:rsid w:val="00A37C5D"/>
    <w:rsid w:val="00A44EE9"/>
    <w:rsid w:val="00A51083"/>
    <w:rsid w:val="00A5254A"/>
    <w:rsid w:val="00A52AAB"/>
    <w:rsid w:val="00A64DB9"/>
    <w:rsid w:val="00A655EB"/>
    <w:rsid w:val="00A66677"/>
    <w:rsid w:val="00A67CE7"/>
    <w:rsid w:val="00A719FE"/>
    <w:rsid w:val="00A7206B"/>
    <w:rsid w:val="00A74270"/>
    <w:rsid w:val="00A76806"/>
    <w:rsid w:val="00A821A0"/>
    <w:rsid w:val="00A84905"/>
    <w:rsid w:val="00A85961"/>
    <w:rsid w:val="00A876A1"/>
    <w:rsid w:val="00A904B0"/>
    <w:rsid w:val="00A90C77"/>
    <w:rsid w:val="00A913ED"/>
    <w:rsid w:val="00AA2AB4"/>
    <w:rsid w:val="00AA4362"/>
    <w:rsid w:val="00AB12B8"/>
    <w:rsid w:val="00AD0716"/>
    <w:rsid w:val="00AD181F"/>
    <w:rsid w:val="00AD1D0C"/>
    <w:rsid w:val="00AD4716"/>
    <w:rsid w:val="00AE1404"/>
    <w:rsid w:val="00AE30C3"/>
    <w:rsid w:val="00AF2D79"/>
    <w:rsid w:val="00AF425E"/>
    <w:rsid w:val="00AF61A3"/>
    <w:rsid w:val="00B03AC6"/>
    <w:rsid w:val="00B04084"/>
    <w:rsid w:val="00B0652B"/>
    <w:rsid w:val="00B131BA"/>
    <w:rsid w:val="00B2022A"/>
    <w:rsid w:val="00B24FBB"/>
    <w:rsid w:val="00B25566"/>
    <w:rsid w:val="00B26B60"/>
    <w:rsid w:val="00B3350D"/>
    <w:rsid w:val="00B3671A"/>
    <w:rsid w:val="00B36DB2"/>
    <w:rsid w:val="00B4394E"/>
    <w:rsid w:val="00B523FB"/>
    <w:rsid w:val="00B557CF"/>
    <w:rsid w:val="00B56049"/>
    <w:rsid w:val="00B57290"/>
    <w:rsid w:val="00B57C97"/>
    <w:rsid w:val="00B60400"/>
    <w:rsid w:val="00B7072C"/>
    <w:rsid w:val="00B708FA"/>
    <w:rsid w:val="00B735CE"/>
    <w:rsid w:val="00B73ACD"/>
    <w:rsid w:val="00B761FA"/>
    <w:rsid w:val="00B77CF8"/>
    <w:rsid w:val="00B803C8"/>
    <w:rsid w:val="00B872B4"/>
    <w:rsid w:val="00B87EC7"/>
    <w:rsid w:val="00B90954"/>
    <w:rsid w:val="00B93918"/>
    <w:rsid w:val="00B94CA0"/>
    <w:rsid w:val="00B950B7"/>
    <w:rsid w:val="00B951E8"/>
    <w:rsid w:val="00B97031"/>
    <w:rsid w:val="00BA5133"/>
    <w:rsid w:val="00BB02F2"/>
    <w:rsid w:val="00BB1EE3"/>
    <w:rsid w:val="00BB222F"/>
    <w:rsid w:val="00BB33A9"/>
    <w:rsid w:val="00BB4058"/>
    <w:rsid w:val="00BB5492"/>
    <w:rsid w:val="00BB6ACF"/>
    <w:rsid w:val="00BC224D"/>
    <w:rsid w:val="00BE1A07"/>
    <w:rsid w:val="00BF0246"/>
    <w:rsid w:val="00BF35B9"/>
    <w:rsid w:val="00BF3F82"/>
    <w:rsid w:val="00C00254"/>
    <w:rsid w:val="00C01B08"/>
    <w:rsid w:val="00C03688"/>
    <w:rsid w:val="00C04653"/>
    <w:rsid w:val="00C054EB"/>
    <w:rsid w:val="00C106DD"/>
    <w:rsid w:val="00C14B31"/>
    <w:rsid w:val="00C164A5"/>
    <w:rsid w:val="00C1716B"/>
    <w:rsid w:val="00C172A5"/>
    <w:rsid w:val="00C17F2F"/>
    <w:rsid w:val="00C23C02"/>
    <w:rsid w:val="00C244C2"/>
    <w:rsid w:val="00C260E3"/>
    <w:rsid w:val="00C35C19"/>
    <w:rsid w:val="00C40364"/>
    <w:rsid w:val="00C54AB5"/>
    <w:rsid w:val="00C56101"/>
    <w:rsid w:val="00C56F21"/>
    <w:rsid w:val="00C62304"/>
    <w:rsid w:val="00C655C1"/>
    <w:rsid w:val="00C70732"/>
    <w:rsid w:val="00C73ED6"/>
    <w:rsid w:val="00C76C61"/>
    <w:rsid w:val="00C77D62"/>
    <w:rsid w:val="00C81E0A"/>
    <w:rsid w:val="00C86F3A"/>
    <w:rsid w:val="00C9130F"/>
    <w:rsid w:val="00C92688"/>
    <w:rsid w:val="00C969A0"/>
    <w:rsid w:val="00C96D55"/>
    <w:rsid w:val="00C976AD"/>
    <w:rsid w:val="00CA2D43"/>
    <w:rsid w:val="00CA5674"/>
    <w:rsid w:val="00CA6D49"/>
    <w:rsid w:val="00CB1286"/>
    <w:rsid w:val="00CB26EB"/>
    <w:rsid w:val="00CB2D2F"/>
    <w:rsid w:val="00CB51DD"/>
    <w:rsid w:val="00CB6BAE"/>
    <w:rsid w:val="00CC1041"/>
    <w:rsid w:val="00CC1A61"/>
    <w:rsid w:val="00CC70BA"/>
    <w:rsid w:val="00CD24D7"/>
    <w:rsid w:val="00CE05E3"/>
    <w:rsid w:val="00CE0E91"/>
    <w:rsid w:val="00CE1B27"/>
    <w:rsid w:val="00CE27EF"/>
    <w:rsid w:val="00CE3309"/>
    <w:rsid w:val="00CE4289"/>
    <w:rsid w:val="00CE611E"/>
    <w:rsid w:val="00CE7ECA"/>
    <w:rsid w:val="00CF1CB9"/>
    <w:rsid w:val="00D01BB1"/>
    <w:rsid w:val="00D02620"/>
    <w:rsid w:val="00D05CC9"/>
    <w:rsid w:val="00D14566"/>
    <w:rsid w:val="00D15DCA"/>
    <w:rsid w:val="00D22B0C"/>
    <w:rsid w:val="00D23F28"/>
    <w:rsid w:val="00D24246"/>
    <w:rsid w:val="00D270F6"/>
    <w:rsid w:val="00D3232F"/>
    <w:rsid w:val="00D36132"/>
    <w:rsid w:val="00D36F87"/>
    <w:rsid w:val="00D37708"/>
    <w:rsid w:val="00D37EB3"/>
    <w:rsid w:val="00D40CF3"/>
    <w:rsid w:val="00D4398E"/>
    <w:rsid w:val="00D442BE"/>
    <w:rsid w:val="00D53299"/>
    <w:rsid w:val="00D56C6A"/>
    <w:rsid w:val="00D611AD"/>
    <w:rsid w:val="00D62CD6"/>
    <w:rsid w:val="00D65CED"/>
    <w:rsid w:val="00D67D37"/>
    <w:rsid w:val="00D729D9"/>
    <w:rsid w:val="00D72B8A"/>
    <w:rsid w:val="00D76796"/>
    <w:rsid w:val="00D802A5"/>
    <w:rsid w:val="00D8065D"/>
    <w:rsid w:val="00D83499"/>
    <w:rsid w:val="00D84D3C"/>
    <w:rsid w:val="00D90666"/>
    <w:rsid w:val="00D92577"/>
    <w:rsid w:val="00D92D87"/>
    <w:rsid w:val="00D9382A"/>
    <w:rsid w:val="00D94283"/>
    <w:rsid w:val="00D942C0"/>
    <w:rsid w:val="00D9435E"/>
    <w:rsid w:val="00D96931"/>
    <w:rsid w:val="00DA1024"/>
    <w:rsid w:val="00DA387E"/>
    <w:rsid w:val="00DA5800"/>
    <w:rsid w:val="00DB0F07"/>
    <w:rsid w:val="00DB1C5C"/>
    <w:rsid w:val="00DB5208"/>
    <w:rsid w:val="00DB5D13"/>
    <w:rsid w:val="00DC005A"/>
    <w:rsid w:val="00DC20CC"/>
    <w:rsid w:val="00DD1257"/>
    <w:rsid w:val="00DD2D34"/>
    <w:rsid w:val="00DE6A2F"/>
    <w:rsid w:val="00DE7466"/>
    <w:rsid w:val="00DF3AFA"/>
    <w:rsid w:val="00E042DE"/>
    <w:rsid w:val="00E112D1"/>
    <w:rsid w:val="00E11A36"/>
    <w:rsid w:val="00E139E8"/>
    <w:rsid w:val="00E13F11"/>
    <w:rsid w:val="00E14862"/>
    <w:rsid w:val="00E15DEB"/>
    <w:rsid w:val="00E202D3"/>
    <w:rsid w:val="00E20788"/>
    <w:rsid w:val="00E20F21"/>
    <w:rsid w:val="00E23D07"/>
    <w:rsid w:val="00E26A36"/>
    <w:rsid w:val="00E272D7"/>
    <w:rsid w:val="00E310D5"/>
    <w:rsid w:val="00E31B86"/>
    <w:rsid w:val="00E333DC"/>
    <w:rsid w:val="00E3380D"/>
    <w:rsid w:val="00E41212"/>
    <w:rsid w:val="00E45049"/>
    <w:rsid w:val="00E457E1"/>
    <w:rsid w:val="00E4796F"/>
    <w:rsid w:val="00E52937"/>
    <w:rsid w:val="00E54AAF"/>
    <w:rsid w:val="00E54BEE"/>
    <w:rsid w:val="00E65DD4"/>
    <w:rsid w:val="00E66557"/>
    <w:rsid w:val="00E67F52"/>
    <w:rsid w:val="00E70CF1"/>
    <w:rsid w:val="00E74BC1"/>
    <w:rsid w:val="00E75044"/>
    <w:rsid w:val="00E807D1"/>
    <w:rsid w:val="00E84233"/>
    <w:rsid w:val="00E8730C"/>
    <w:rsid w:val="00E92114"/>
    <w:rsid w:val="00E943D3"/>
    <w:rsid w:val="00E95128"/>
    <w:rsid w:val="00E96AD8"/>
    <w:rsid w:val="00EB0C4C"/>
    <w:rsid w:val="00EB22C8"/>
    <w:rsid w:val="00EB2448"/>
    <w:rsid w:val="00EB5BC8"/>
    <w:rsid w:val="00EC1AB3"/>
    <w:rsid w:val="00EC4F4D"/>
    <w:rsid w:val="00EC64AA"/>
    <w:rsid w:val="00EC77A8"/>
    <w:rsid w:val="00EC7905"/>
    <w:rsid w:val="00ED137D"/>
    <w:rsid w:val="00ED24BA"/>
    <w:rsid w:val="00ED3A06"/>
    <w:rsid w:val="00ED3BD0"/>
    <w:rsid w:val="00ED40F9"/>
    <w:rsid w:val="00EE5E33"/>
    <w:rsid w:val="00EF0F68"/>
    <w:rsid w:val="00EF5F4A"/>
    <w:rsid w:val="00EF62D5"/>
    <w:rsid w:val="00EF6C0D"/>
    <w:rsid w:val="00F01553"/>
    <w:rsid w:val="00F0457E"/>
    <w:rsid w:val="00F04E88"/>
    <w:rsid w:val="00F077BB"/>
    <w:rsid w:val="00F07E3F"/>
    <w:rsid w:val="00F14969"/>
    <w:rsid w:val="00F21449"/>
    <w:rsid w:val="00F225A6"/>
    <w:rsid w:val="00F26140"/>
    <w:rsid w:val="00F26C6B"/>
    <w:rsid w:val="00F335A9"/>
    <w:rsid w:val="00F33C19"/>
    <w:rsid w:val="00F34635"/>
    <w:rsid w:val="00F5036A"/>
    <w:rsid w:val="00F53711"/>
    <w:rsid w:val="00F55711"/>
    <w:rsid w:val="00F63719"/>
    <w:rsid w:val="00F70889"/>
    <w:rsid w:val="00F70D55"/>
    <w:rsid w:val="00F73DB9"/>
    <w:rsid w:val="00F73EEA"/>
    <w:rsid w:val="00F7567B"/>
    <w:rsid w:val="00F7586D"/>
    <w:rsid w:val="00F80A30"/>
    <w:rsid w:val="00F80DE6"/>
    <w:rsid w:val="00F8357F"/>
    <w:rsid w:val="00F835EA"/>
    <w:rsid w:val="00F90ADA"/>
    <w:rsid w:val="00F9258C"/>
    <w:rsid w:val="00F92A42"/>
    <w:rsid w:val="00F9394F"/>
    <w:rsid w:val="00F95961"/>
    <w:rsid w:val="00FA09BC"/>
    <w:rsid w:val="00FA1681"/>
    <w:rsid w:val="00FB01D2"/>
    <w:rsid w:val="00FB2D2B"/>
    <w:rsid w:val="00FB2EEB"/>
    <w:rsid w:val="00FB41AF"/>
    <w:rsid w:val="00FB54FA"/>
    <w:rsid w:val="00FB66C0"/>
    <w:rsid w:val="00FB7242"/>
    <w:rsid w:val="00FC23F1"/>
    <w:rsid w:val="00FC4900"/>
    <w:rsid w:val="00FD0505"/>
    <w:rsid w:val="00FD44CF"/>
    <w:rsid w:val="00FD5B21"/>
    <w:rsid w:val="00FD5C27"/>
    <w:rsid w:val="00FE06B3"/>
    <w:rsid w:val="00FE0AD6"/>
    <w:rsid w:val="00FE2F9D"/>
    <w:rsid w:val="00FF2EC1"/>
    <w:rsid w:val="00FF4370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D82350"/>
  <w15:docId w15:val="{E91F4B11-334A-4FEF-B6F9-8E219B7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CD"/>
  </w:style>
  <w:style w:type="paragraph" w:styleId="Ttulo1">
    <w:name w:val="heading 1"/>
    <w:basedOn w:val="Normal"/>
    <w:next w:val="Normal"/>
    <w:link w:val="Ttulo1Car"/>
    <w:uiPriority w:val="9"/>
    <w:qFormat/>
    <w:rsid w:val="000C4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3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5DC"/>
  </w:style>
  <w:style w:type="paragraph" w:styleId="Piedepgina">
    <w:name w:val="footer"/>
    <w:basedOn w:val="Normal"/>
    <w:link w:val="PiedepginaCar"/>
    <w:uiPriority w:val="99"/>
    <w:unhideWhenUsed/>
    <w:rsid w:val="003E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5DC"/>
  </w:style>
  <w:style w:type="character" w:styleId="Hipervnculo">
    <w:name w:val="Hyperlink"/>
    <w:basedOn w:val="Fuentedeprrafopredeter"/>
    <w:uiPriority w:val="99"/>
    <w:unhideWhenUsed/>
    <w:rsid w:val="00E112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12D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25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73A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3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93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10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100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B1006"/>
    <w:rPr>
      <w:vertAlign w:val="superscript"/>
    </w:rPr>
  </w:style>
  <w:style w:type="character" w:styleId="nfasisintenso">
    <w:name w:val="Intense Emphasis"/>
    <w:basedOn w:val="Fuentedeprrafopredeter"/>
    <w:uiPriority w:val="21"/>
    <w:qFormat/>
    <w:rsid w:val="001668DD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0C46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uam.es/vicerrectorado/innovacion_docente/semanaInnovac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am.es/ss/Satellite/es/1242681855130/contenidoFinal/Innovacion_Docente.ht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3CCC1.809243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328C1A42698478F0C9AF440B97741" ma:contentTypeVersion="0" ma:contentTypeDescription="Crear nuevo documento." ma:contentTypeScope="" ma:versionID="d112b250d483dccdbe734d6c7f2037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8F981-C97B-47AE-8F31-89B74B87C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C440B-5809-49BC-8EE0-4E107509C268}"/>
</file>

<file path=customXml/itemProps3.xml><?xml version="1.0" encoding="utf-8"?>
<ds:datastoreItem xmlns:ds="http://schemas.openxmlformats.org/officeDocument/2006/customXml" ds:itemID="{D855411F-A3A0-437A-A991-717AA9E43E1A}"/>
</file>

<file path=customXml/itemProps4.xml><?xml version="1.0" encoding="utf-8"?>
<ds:datastoreItem xmlns:ds="http://schemas.openxmlformats.org/officeDocument/2006/customXml" ds:itemID="{9C0D437E-3385-4AF6-B15B-3BA68DC69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3609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laura.gonzalezgarcia</dc:creator>
  <cp:lastModifiedBy>Maria Campos Villarreal</cp:lastModifiedBy>
  <cp:revision>4</cp:revision>
  <cp:lastPrinted>2018-06-26T12:59:00Z</cp:lastPrinted>
  <dcterms:created xsi:type="dcterms:W3CDTF">2018-07-02T13:47:00Z</dcterms:created>
  <dcterms:modified xsi:type="dcterms:W3CDTF">2018-11-29T11:27:00Z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0x01010051A328C1A42698478F0C9AF440B97741</vt:lpwstr>
  </property>
  <property fmtid="{D5CDD505-2E9C-101B-9397-08002B2CF9AE}" pid="3" name="Order">
    <vt:r8>3741000</vt:r8>
  </property>
</Properties>
</file>